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78" w:rsidRPr="00822078" w:rsidRDefault="00822078" w:rsidP="00822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2078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4372C1F2" wp14:editId="24872A4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78" w:rsidRPr="00822078" w:rsidRDefault="00822078" w:rsidP="0082207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22078" w:rsidRPr="00822078" w:rsidRDefault="00822078" w:rsidP="0082207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22078" w:rsidRPr="00822078" w:rsidRDefault="00822078" w:rsidP="0082207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20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822078" w:rsidRPr="00822078" w:rsidRDefault="00822078" w:rsidP="00822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078" w:rsidRPr="00822078" w:rsidRDefault="00822078" w:rsidP="00822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2078">
        <w:rPr>
          <w:rFonts w:ascii="Times New Roman" w:hAnsi="Times New Roman"/>
          <w:b/>
          <w:sz w:val="28"/>
          <w:szCs w:val="28"/>
        </w:rPr>
        <w:t>ДУМА  ГОРОДА  ХАНТЫ-МАНСИЙСКА</w:t>
      </w:r>
    </w:p>
    <w:p w:rsidR="00822078" w:rsidRPr="00822078" w:rsidRDefault="00822078" w:rsidP="00822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078" w:rsidRPr="00822078" w:rsidRDefault="00822078" w:rsidP="008220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22078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822078" w:rsidRPr="00822078" w:rsidRDefault="00822078" w:rsidP="0082207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22078" w:rsidRPr="00822078" w:rsidRDefault="00822078" w:rsidP="0082207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2207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2207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2207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2207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2207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2207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22078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822078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822078" w:rsidRPr="00822078" w:rsidRDefault="00822078" w:rsidP="0082207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2207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82207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82207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82207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82207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82207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82207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822078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           30 января 2015 года</w:t>
      </w:r>
    </w:p>
    <w:p w:rsidR="003B1765" w:rsidRPr="003B1765" w:rsidRDefault="003B1765" w:rsidP="003B176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B1765" w:rsidRPr="003B1765" w:rsidRDefault="003B1765" w:rsidP="005C3AFC">
      <w:pPr>
        <w:spacing w:after="0"/>
        <w:rPr>
          <w:rFonts w:ascii="Times New Roman" w:hAnsi="Times New Roman"/>
          <w:sz w:val="28"/>
          <w:szCs w:val="28"/>
        </w:rPr>
      </w:pPr>
      <w:r w:rsidRPr="003B1765">
        <w:rPr>
          <w:rFonts w:ascii="Times New Roman" w:hAnsi="Times New Roman"/>
          <w:sz w:val="28"/>
          <w:szCs w:val="28"/>
        </w:rPr>
        <w:t xml:space="preserve">Об одобрении </w:t>
      </w:r>
      <w:r w:rsidR="00EC13DB">
        <w:rPr>
          <w:rFonts w:ascii="Times New Roman" w:hAnsi="Times New Roman"/>
          <w:sz w:val="28"/>
          <w:szCs w:val="28"/>
        </w:rPr>
        <w:t>проекта</w:t>
      </w:r>
      <w:r w:rsidR="005C3AFC">
        <w:rPr>
          <w:rFonts w:ascii="Times New Roman" w:hAnsi="Times New Roman"/>
          <w:sz w:val="28"/>
          <w:szCs w:val="28"/>
        </w:rPr>
        <w:t xml:space="preserve"> изменений </w:t>
      </w:r>
    </w:p>
    <w:p w:rsidR="003B1765" w:rsidRPr="003B1765" w:rsidRDefault="005C3AFC" w:rsidP="005C3A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B1765" w:rsidRPr="003B1765">
        <w:rPr>
          <w:rFonts w:ascii="Times New Roman" w:hAnsi="Times New Roman"/>
          <w:sz w:val="28"/>
          <w:szCs w:val="28"/>
        </w:rPr>
        <w:t>муниципальную программу</w:t>
      </w:r>
    </w:p>
    <w:p w:rsidR="003B1765" w:rsidRPr="003B1765" w:rsidRDefault="003B1765" w:rsidP="005C3AFC">
      <w:pPr>
        <w:spacing w:after="0"/>
        <w:rPr>
          <w:rFonts w:ascii="Times New Roman" w:hAnsi="Times New Roman"/>
          <w:sz w:val="28"/>
          <w:szCs w:val="28"/>
        </w:rPr>
      </w:pPr>
      <w:r w:rsidRPr="003B1765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:rsidR="003B1765" w:rsidRPr="003B1765" w:rsidRDefault="003B1765" w:rsidP="005C3AFC">
      <w:pPr>
        <w:spacing w:after="0"/>
        <w:rPr>
          <w:rFonts w:ascii="Times New Roman" w:hAnsi="Times New Roman"/>
          <w:sz w:val="28"/>
          <w:szCs w:val="28"/>
        </w:rPr>
      </w:pPr>
      <w:r w:rsidRPr="003B1765">
        <w:rPr>
          <w:rFonts w:ascii="Times New Roman" w:hAnsi="Times New Roman"/>
          <w:sz w:val="28"/>
          <w:szCs w:val="28"/>
        </w:rPr>
        <w:t>в городе Ханты-Мансийске на 2014-2020 годы»</w:t>
      </w:r>
    </w:p>
    <w:p w:rsidR="003B1765" w:rsidRPr="003B1765" w:rsidRDefault="003B1765" w:rsidP="005C3AFC">
      <w:pPr>
        <w:spacing w:after="0"/>
        <w:rPr>
          <w:rFonts w:ascii="Times New Roman" w:hAnsi="Times New Roman"/>
          <w:sz w:val="28"/>
          <w:szCs w:val="28"/>
        </w:rPr>
      </w:pPr>
    </w:p>
    <w:p w:rsidR="003B1765" w:rsidRPr="003B1765" w:rsidRDefault="00EC13DB" w:rsidP="005C3A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изменений в муниципальную программу «Развитие физической культуры и спорта в городе Ханты-Мансийске на 2014-2020 годы», утвержденную постановлением Администрации города Ханты-Мансийска </w:t>
      </w:r>
      <w:r w:rsidR="0082207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от 10 октября 2013 года №</w:t>
      </w:r>
      <w:r w:rsidR="005C3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1272, руководствуясь </w:t>
      </w:r>
      <w:r w:rsidR="003B1765" w:rsidRPr="003B1765">
        <w:rPr>
          <w:rFonts w:ascii="Times New Roman" w:hAnsi="Times New Roman"/>
          <w:sz w:val="28"/>
          <w:szCs w:val="28"/>
        </w:rPr>
        <w:t>частью 1 статьи 69 Устава города Ханты-Мансийска,</w:t>
      </w:r>
    </w:p>
    <w:p w:rsidR="003B1765" w:rsidRPr="003B1765" w:rsidRDefault="003B1765" w:rsidP="005C3AF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B1765" w:rsidRPr="003B1765" w:rsidRDefault="003B1765" w:rsidP="005C3AF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3B1765"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3B1765" w:rsidRPr="003B1765" w:rsidRDefault="003B1765" w:rsidP="005C3AF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B1765" w:rsidRPr="003B1765" w:rsidRDefault="003B1765" w:rsidP="005C3A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Одобрить </w:t>
      </w:r>
      <w:r w:rsidR="00EC13DB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изменени</w:t>
      </w:r>
      <w:r w:rsidR="00EC13DB">
        <w:rPr>
          <w:rFonts w:ascii="Times New Roman" w:hAnsi="Times New Roman"/>
          <w:sz w:val="28"/>
          <w:szCs w:val="28"/>
        </w:rPr>
        <w:t>й</w:t>
      </w:r>
      <w:r w:rsidRPr="003B1765">
        <w:rPr>
          <w:rFonts w:ascii="Times New Roman" w:hAnsi="Times New Roman"/>
          <w:sz w:val="28"/>
          <w:szCs w:val="28"/>
        </w:rPr>
        <w:t xml:space="preserve"> в муниципальную</w:t>
      </w:r>
      <w:r>
        <w:rPr>
          <w:rFonts w:ascii="Times New Roman" w:hAnsi="Times New Roman"/>
          <w:sz w:val="28"/>
          <w:szCs w:val="28"/>
        </w:rPr>
        <w:t xml:space="preserve"> программу «Развитие физической </w:t>
      </w:r>
      <w:r w:rsidRPr="003B1765">
        <w:rPr>
          <w:rFonts w:ascii="Times New Roman" w:hAnsi="Times New Roman"/>
          <w:sz w:val="28"/>
          <w:szCs w:val="28"/>
        </w:rPr>
        <w:t>культуры и спорта в городе Ханты-Мансийс</w:t>
      </w:r>
      <w:r w:rsidR="005C3AFC">
        <w:rPr>
          <w:rFonts w:ascii="Times New Roman" w:hAnsi="Times New Roman"/>
          <w:sz w:val="28"/>
          <w:szCs w:val="28"/>
        </w:rPr>
        <w:t>ке на 2014-2020 годы»</w:t>
      </w:r>
      <w:r w:rsidR="0065184A">
        <w:rPr>
          <w:rFonts w:ascii="Times New Roman" w:hAnsi="Times New Roman"/>
          <w:sz w:val="28"/>
          <w:szCs w:val="28"/>
        </w:rPr>
        <w:t xml:space="preserve"> согласно </w:t>
      </w:r>
      <w:r w:rsidRPr="003B1765">
        <w:rPr>
          <w:rFonts w:ascii="Times New Roman" w:hAnsi="Times New Roman"/>
          <w:sz w:val="28"/>
          <w:szCs w:val="28"/>
        </w:rPr>
        <w:t>приложению к настоящему Решению.</w:t>
      </w:r>
    </w:p>
    <w:p w:rsidR="003B1765" w:rsidRDefault="003B1765" w:rsidP="005C3AF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C3AFC" w:rsidRPr="003B1765" w:rsidRDefault="005C3AFC" w:rsidP="005C3AF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B1765" w:rsidRPr="0065184A" w:rsidRDefault="003B1765" w:rsidP="005C3AFC">
      <w:pPr>
        <w:spacing w:after="0"/>
        <w:rPr>
          <w:rFonts w:ascii="Times New Roman" w:hAnsi="Times New Roman"/>
          <w:b/>
          <w:sz w:val="28"/>
          <w:szCs w:val="28"/>
        </w:rPr>
      </w:pPr>
      <w:r w:rsidRPr="0065184A">
        <w:rPr>
          <w:rFonts w:ascii="Times New Roman" w:hAnsi="Times New Roman"/>
          <w:b/>
          <w:sz w:val="28"/>
          <w:szCs w:val="28"/>
        </w:rPr>
        <w:t xml:space="preserve">Глава города Ханты-Мансийска                 </w:t>
      </w:r>
      <w:r w:rsidR="0065184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C3AFC">
        <w:rPr>
          <w:rFonts w:ascii="Times New Roman" w:hAnsi="Times New Roman"/>
          <w:b/>
          <w:sz w:val="28"/>
          <w:szCs w:val="28"/>
        </w:rPr>
        <w:t xml:space="preserve">  </w:t>
      </w:r>
      <w:r w:rsidR="0065184A">
        <w:rPr>
          <w:rFonts w:ascii="Times New Roman" w:hAnsi="Times New Roman"/>
          <w:b/>
          <w:sz w:val="28"/>
          <w:szCs w:val="28"/>
        </w:rPr>
        <w:t xml:space="preserve">    </w:t>
      </w:r>
      <w:r w:rsidRPr="0065184A">
        <w:rPr>
          <w:rFonts w:ascii="Times New Roman" w:hAnsi="Times New Roman"/>
          <w:b/>
          <w:sz w:val="28"/>
          <w:szCs w:val="28"/>
        </w:rPr>
        <w:t>В.А.</w:t>
      </w:r>
      <w:r w:rsidR="0065184A">
        <w:rPr>
          <w:rFonts w:ascii="Times New Roman" w:hAnsi="Times New Roman"/>
          <w:b/>
          <w:sz w:val="28"/>
          <w:szCs w:val="28"/>
        </w:rPr>
        <w:t xml:space="preserve"> </w:t>
      </w:r>
      <w:r w:rsidRPr="0065184A">
        <w:rPr>
          <w:rFonts w:ascii="Times New Roman" w:hAnsi="Times New Roman"/>
          <w:b/>
          <w:sz w:val="28"/>
          <w:szCs w:val="28"/>
        </w:rPr>
        <w:t>Филипенко</w:t>
      </w:r>
    </w:p>
    <w:p w:rsidR="003B1765" w:rsidRPr="003B1765" w:rsidRDefault="003B1765" w:rsidP="005C3AFC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B1765" w:rsidRPr="0065184A" w:rsidRDefault="003B1765" w:rsidP="005C3AFC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65184A">
        <w:rPr>
          <w:rFonts w:ascii="Times New Roman" w:hAnsi="Times New Roman"/>
          <w:i/>
          <w:sz w:val="28"/>
          <w:szCs w:val="28"/>
        </w:rPr>
        <w:t>Подписано</w:t>
      </w:r>
    </w:p>
    <w:p w:rsidR="003B1765" w:rsidRPr="00230BF8" w:rsidRDefault="00230BF8" w:rsidP="005C3AFC">
      <w:pPr>
        <w:spacing w:after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230BF8">
        <w:rPr>
          <w:rFonts w:ascii="Times New Roman" w:hAnsi="Times New Roman"/>
          <w:i/>
          <w:sz w:val="28"/>
          <w:szCs w:val="28"/>
        </w:rPr>
        <w:t>30 января 2015 года</w:t>
      </w:r>
    </w:p>
    <w:p w:rsidR="003B1765" w:rsidRPr="003B1765" w:rsidRDefault="003B1765" w:rsidP="003B17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1765" w:rsidRPr="003B1765" w:rsidRDefault="005C3AFC" w:rsidP="003B17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</w:t>
      </w:r>
    </w:p>
    <w:p w:rsidR="003B1765" w:rsidRPr="003B1765" w:rsidRDefault="00230BF8" w:rsidP="003B17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 2015 года</w:t>
      </w:r>
    </w:p>
    <w:p w:rsidR="003B1765" w:rsidRDefault="00230BF8" w:rsidP="006518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593</w:t>
      </w:r>
      <w:r w:rsidR="0065184A">
        <w:rPr>
          <w:rFonts w:ascii="Times New Roman" w:hAnsi="Times New Roman"/>
          <w:sz w:val="28"/>
          <w:szCs w:val="28"/>
        </w:rPr>
        <w:t xml:space="preserve"> - V РД</w:t>
      </w:r>
    </w:p>
    <w:p w:rsidR="00822078" w:rsidRDefault="00822078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</w:p>
    <w:p w:rsidR="005C3AFC" w:rsidRDefault="00EC714E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  <w:r w:rsidRPr="00361103">
        <w:rPr>
          <w:rFonts w:ascii="Times New Roman" w:hAnsi="Times New Roman"/>
          <w:sz w:val="28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EC714E" w:rsidRDefault="00EC714E" w:rsidP="005C3AF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  <w:r w:rsidRPr="00361103">
        <w:rPr>
          <w:rFonts w:ascii="Times New Roman" w:hAnsi="Times New Roman"/>
          <w:sz w:val="28"/>
          <w:szCs w:val="26"/>
        </w:rPr>
        <w:t xml:space="preserve">к </w:t>
      </w:r>
      <w:r>
        <w:rPr>
          <w:rFonts w:ascii="Times New Roman" w:hAnsi="Times New Roman"/>
          <w:sz w:val="28"/>
          <w:szCs w:val="26"/>
        </w:rPr>
        <w:t>Решению</w:t>
      </w:r>
      <w:r w:rsidR="005C3AFC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Думы города Ханты-Мансийска</w:t>
      </w:r>
    </w:p>
    <w:p w:rsidR="00EC714E" w:rsidRPr="00361103" w:rsidRDefault="00230BF8" w:rsidP="00EC714E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от 30 января 2015 года № 593</w:t>
      </w:r>
      <w:r w:rsidR="005C3AFC">
        <w:rPr>
          <w:rFonts w:ascii="Times New Roman" w:hAnsi="Times New Roman"/>
          <w:sz w:val="28"/>
          <w:szCs w:val="28"/>
        </w:rPr>
        <w:t>- V РД</w:t>
      </w:r>
    </w:p>
    <w:p w:rsidR="00EC714E" w:rsidRPr="00361103" w:rsidRDefault="00EC714E" w:rsidP="00EC714E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</w:p>
    <w:p w:rsidR="009E3D34" w:rsidRPr="005C3AFC" w:rsidRDefault="00EC13DB" w:rsidP="009E3D3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5C3AFC">
        <w:rPr>
          <w:rFonts w:ascii="Times New Roman" w:hAnsi="Times New Roman"/>
          <w:b/>
          <w:sz w:val="28"/>
          <w:szCs w:val="26"/>
        </w:rPr>
        <w:t>Проект изменений в муниципальную программу</w:t>
      </w:r>
    </w:p>
    <w:p w:rsidR="00EC13DB" w:rsidRPr="005C3AFC" w:rsidRDefault="00EC13DB" w:rsidP="009E3D34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5C3AFC">
        <w:rPr>
          <w:rFonts w:ascii="Times New Roman" w:hAnsi="Times New Roman"/>
          <w:b/>
          <w:sz w:val="28"/>
          <w:szCs w:val="26"/>
        </w:rPr>
        <w:t>«Развитие физической культуры и спорта в городе Ханты-Мансийске на 2014-2020 годы»</w:t>
      </w:r>
    </w:p>
    <w:p w:rsidR="00EC13DB" w:rsidRDefault="00EC13DB" w:rsidP="00EC71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</w:p>
    <w:p w:rsidR="009C0E14" w:rsidRPr="009C0E14" w:rsidRDefault="00EC714E" w:rsidP="009C0E1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9C0E14">
        <w:rPr>
          <w:rFonts w:ascii="Times New Roman" w:hAnsi="Times New Roman"/>
          <w:sz w:val="28"/>
          <w:szCs w:val="26"/>
        </w:rPr>
        <w:t>В паспорте Программы</w:t>
      </w:r>
      <w:r w:rsidR="009C0E14" w:rsidRPr="009C0E14">
        <w:rPr>
          <w:rFonts w:ascii="Times New Roman" w:hAnsi="Times New Roman"/>
          <w:sz w:val="28"/>
          <w:szCs w:val="26"/>
        </w:rPr>
        <w:t>:</w:t>
      </w:r>
    </w:p>
    <w:p w:rsidR="00EC714E" w:rsidRPr="009C0E14" w:rsidRDefault="009C0E14" w:rsidP="009C0E14">
      <w:pPr>
        <w:pStyle w:val="a3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9C0E14">
        <w:rPr>
          <w:rFonts w:ascii="Times New Roman" w:hAnsi="Times New Roman"/>
          <w:sz w:val="28"/>
          <w:szCs w:val="26"/>
        </w:rPr>
        <w:t>строку</w:t>
      </w:r>
      <w:r w:rsidR="00EC714E" w:rsidRPr="009C0E14">
        <w:rPr>
          <w:rFonts w:ascii="Times New Roman" w:hAnsi="Times New Roman"/>
          <w:sz w:val="28"/>
          <w:szCs w:val="26"/>
        </w:rPr>
        <w:t xml:space="preserve"> «</w:t>
      </w:r>
      <w:r w:rsidR="00EC714E" w:rsidRPr="009C0E14">
        <w:rPr>
          <w:rFonts w:ascii="Times New Roman" w:hAnsi="Times New Roman"/>
          <w:sz w:val="28"/>
          <w:szCs w:val="28"/>
        </w:rPr>
        <w:t>Правовое обоснование для разработки программы</w:t>
      </w:r>
      <w:r w:rsidR="00C658E7">
        <w:rPr>
          <w:rFonts w:ascii="Times New Roman" w:hAnsi="Times New Roman"/>
          <w:sz w:val="28"/>
          <w:szCs w:val="26"/>
        </w:rPr>
        <w:t>»</w:t>
      </w:r>
      <w:r w:rsidR="00EC714E" w:rsidRPr="009C0E14">
        <w:rPr>
          <w:rFonts w:ascii="Times New Roman" w:hAnsi="Times New Roman"/>
          <w:sz w:val="28"/>
          <w:szCs w:val="26"/>
        </w:rPr>
        <w:t xml:space="preserve"> изложить в новой редакции:</w:t>
      </w:r>
    </w:p>
    <w:p w:rsidR="00EC714E" w:rsidRPr="00CA30A3" w:rsidRDefault="00EC714E" w:rsidP="00EC71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  <w:r w:rsidRPr="00CA30A3">
        <w:rPr>
          <w:rFonts w:ascii="Times New Roman" w:hAnsi="Times New Roman"/>
          <w:sz w:val="28"/>
          <w:szCs w:val="26"/>
        </w:rPr>
        <w:t xml:space="preserve"> «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7"/>
        <w:gridCol w:w="6291"/>
      </w:tblGrid>
      <w:tr w:rsidR="00EC714E" w:rsidRPr="00E920E5" w:rsidTr="003E5940">
        <w:trPr>
          <w:jc w:val="center"/>
        </w:trPr>
        <w:tc>
          <w:tcPr>
            <w:tcW w:w="3297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0E5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программы</w:t>
            </w:r>
          </w:p>
        </w:tc>
        <w:tc>
          <w:tcPr>
            <w:tcW w:w="6291" w:type="dxa"/>
          </w:tcPr>
          <w:p w:rsidR="00EC714E" w:rsidRPr="00E920E5" w:rsidRDefault="00EC714E" w:rsidP="003E5940">
            <w:pPr>
              <w:tabs>
                <w:tab w:val="left" w:pos="40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0E5">
              <w:rPr>
                <w:rFonts w:ascii="Times New Roman" w:hAnsi="Times New Roman"/>
                <w:sz w:val="28"/>
                <w:szCs w:val="28"/>
              </w:rPr>
              <w:t xml:space="preserve">      Федеральный закон от 04.12.2007 №329-ФЗ «О физической культуре и спорте в Российской Федерации»;</w:t>
            </w:r>
          </w:p>
          <w:p w:rsidR="00EC714E" w:rsidRPr="00E920E5" w:rsidRDefault="00EC714E" w:rsidP="003E594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Распоряжение Правительства Российской Федерации от 17 ноября 2008 года № 1662-р «О Концепции долгосрочного социально-экономического развития Российской Федерации на период до 2020 года»; </w:t>
            </w:r>
          </w:p>
          <w:p w:rsidR="00EC714E" w:rsidRPr="00E920E5" w:rsidRDefault="00EC714E" w:rsidP="003E594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Правительства Российской Федерации от 07 августа 2009 года № 1101-р «Об утверждении Стратегии развития физической культуры и спорта в Российской Федерации на период до 2020»;</w:t>
            </w:r>
          </w:p>
          <w:p w:rsidR="00EC714E" w:rsidRPr="00D661E1" w:rsidRDefault="00EC714E" w:rsidP="003E594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1E1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Правительства Российской Федерации от 15 апреля 2014 года № 302 «Об утверждении государственной программы Российской Федерации «Развитие физической культуры и спорта»;</w:t>
            </w:r>
          </w:p>
          <w:p w:rsidR="00EC714E" w:rsidRPr="00E920E5" w:rsidRDefault="00EC714E" w:rsidP="003E594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61E1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Правительства</w:t>
            </w: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Российской Федерации от 11 января 2006 года №7 «О Федеральной целевой программе «Развитие физической культуры и спорта в Российской Федерации на 2006-2015 годы»; </w:t>
            </w:r>
          </w:p>
          <w:p w:rsidR="00EC714E" w:rsidRPr="00E920E5" w:rsidRDefault="00EC714E" w:rsidP="003E594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Правительства Ханты-Мансийского автономного округа – Югры от 22 марта 2013 года № 101-рп «О Стратегии социально-экономического развития Ханты-Мансийского автономного округа – Югры до 2020 года и на период до 2030»;</w:t>
            </w:r>
          </w:p>
          <w:p w:rsidR="00EC714E" w:rsidRPr="00E920E5" w:rsidRDefault="00EC714E" w:rsidP="003E594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Распоряжение Правительства Ханты-Мансийского автономного округа – Югры от </w:t>
            </w:r>
            <w:r w:rsidRPr="00E920E5">
              <w:rPr>
                <w:rFonts w:ascii="Times New Roman" w:hAnsi="Times New Roman"/>
                <w:sz w:val="28"/>
                <w:szCs w:val="28"/>
              </w:rPr>
              <w:t>15.03.2013</w:t>
            </w:r>
            <w:r w:rsidRPr="00E920E5">
              <w:t xml:space="preserve">  </w:t>
            </w:r>
            <w:r w:rsidRPr="00E920E5">
              <w:rPr>
                <w:rFonts w:ascii="Times New Roman" w:hAnsi="Times New Roman"/>
                <w:sz w:val="28"/>
                <w:szCs w:val="28"/>
              </w:rPr>
              <w:t xml:space="preserve">№ 92-рп «Об эффективности </w:t>
            </w:r>
            <w:r w:rsidRPr="00E920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органов местного самоуправления городских округов и муниципальных районов </w:t>
            </w: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Ханты-Мансийского автономного округа – Югры</w:t>
            </w:r>
            <w:r w:rsidRPr="00E920E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C714E" w:rsidRPr="00E920E5" w:rsidRDefault="00EC714E" w:rsidP="003E594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Правительства Ханты-Мансийского автономного округа – Югры от </w:t>
            </w:r>
            <w:r w:rsidRPr="00E920E5">
              <w:rPr>
                <w:rFonts w:ascii="Times New Roman" w:hAnsi="Times New Roman"/>
                <w:sz w:val="28"/>
                <w:szCs w:val="28"/>
              </w:rPr>
              <w:t>09.</w:t>
            </w:r>
            <w:r w:rsidR="000659D8">
              <w:rPr>
                <w:rFonts w:ascii="Times New Roman" w:hAnsi="Times New Roman"/>
                <w:sz w:val="28"/>
                <w:szCs w:val="28"/>
              </w:rPr>
              <w:t>10.</w:t>
            </w:r>
            <w:r w:rsidRPr="00E920E5">
              <w:rPr>
                <w:rFonts w:ascii="Times New Roman" w:hAnsi="Times New Roman"/>
                <w:sz w:val="28"/>
                <w:szCs w:val="28"/>
              </w:rPr>
              <w:t>2013</w:t>
            </w:r>
            <w:r w:rsidRPr="00E920E5">
              <w:t xml:space="preserve"> </w:t>
            </w:r>
            <w:r w:rsidR="000659D8">
              <w:rPr>
                <w:rFonts w:ascii="Times New Roman" w:hAnsi="Times New Roman"/>
                <w:sz w:val="28"/>
                <w:szCs w:val="28"/>
              </w:rPr>
              <w:t>№ 42</w:t>
            </w:r>
            <w:r w:rsidRPr="00E920E5">
              <w:rPr>
                <w:rFonts w:ascii="Times New Roman" w:hAnsi="Times New Roman"/>
                <w:sz w:val="28"/>
                <w:szCs w:val="28"/>
              </w:rPr>
              <w:t>2-п</w:t>
            </w: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 Государственной программе Ханты-Мансийского автономного округа – Югры «Развитие физической культуры и спорта </w:t>
            </w:r>
            <w:proofErr w:type="gramStart"/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автономном округе – Югре на 2014-2020 годы»;</w:t>
            </w:r>
          </w:p>
          <w:p w:rsidR="00EC714E" w:rsidRPr="00E920E5" w:rsidRDefault="00EC714E" w:rsidP="003E5940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Думы города Ханты-Мансийска от 16 декабря 2011 года №141 «О Стратегии социально-экономического развития города Ханты-Мансийска до 2020 года»;</w:t>
            </w:r>
          </w:p>
          <w:p w:rsidR="00EC714E" w:rsidRDefault="00EC714E" w:rsidP="003E5940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0E5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Администрации города Ханты-Мансийска от 26.08.</w:t>
            </w:r>
            <w:r w:rsidRPr="00E920E5">
              <w:rPr>
                <w:rFonts w:ascii="Times New Roman" w:hAnsi="Times New Roman"/>
                <w:sz w:val="28"/>
                <w:szCs w:val="28"/>
              </w:rPr>
              <w:t>2013</w:t>
            </w:r>
            <w:r w:rsidRPr="00E920E5">
              <w:t xml:space="preserve">  </w:t>
            </w:r>
            <w:r w:rsidRPr="00E920E5">
              <w:rPr>
                <w:rFonts w:ascii="Times New Roman" w:hAnsi="Times New Roman"/>
                <w:sz w:val="28"/>
                <w:szCs w:val="28"/>
              </w:rPr>
              <w:t>№ 221-р «О разработке муниципальной программы «Развитие физической культуры и спорта в городе Ханты-Мансийске на 2014-2020 годы»</w:t>
            </w:r>
          </w:p>
        </w:tc>
      </w:tr>
    </w:tbl>
    <w:p w:rsidR="00EC714E" w:rsidRDefault="00EC714E" w:rsidP="00EC714E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  <w:r w:rsidRPr="00CA30A3">
        <w:rPr>
          <w:rFonts w:ascii="Times New Roman" w:hAnsi="Times New Roman"/>
          <w:sz w:val="28"/>
          <w:szCs w:val="26"/>
        </w:rPr>
        <w:lastRenderedPageBreak/>
        <w:t>».</w:t>
      </w:r>
    </w:p>
    <w:p w:rsidR="009C0E14" w:rsidRDefault="009C0E14" w:rsidP="00EC714E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</w:p>
    <w:p w:rsidR="009C0E14" w:rsidRPr="009C0E14" w:rsidRDefault="00C658E7" w:rsidP="009C0E1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1.2</w:t>
      </w:r>
      <w:r w:rsidR="009C0E14" w:rsidRPr="009C0E14">
        <w:rPr>
          <w:rFonts w:ascii="Times New Roman" w:hAnsi="Times New Roman"/>
          <w:sz w:val="28"/>
          <w:szCs w:val="26"/>
        </w:rPr>
        <w:t>.</w:t>
      </w:r>
      <w:r w:rsidR="009C0E14" w:rsidRPr="009C0E14">
        <w:rPr>
          <w:rFonts w:ascii="Times New Roman" w:hAnsi="Times New Roman"/>
          <w:sz w:val="28"/>
          <w:szCs w:val="26"/>
        </w:rPr>
        <w:tab/>
        <w:t>строку «Объемы и источ</w:t>
      </w:r>
      <w:r w:rsidR="00230BF8">
        <w:rPr>
          <w:rFonts w:ascii="Times New Roman" w:hAnsi="Times New Roman"/>
          <w:sz w:val="28"/>
          <w:szCs w:val="26"/>
        </w:rPr>
        <w:t>ники финансирования программы»</w:t>
      </w:r>
      <w:bookmarkStart w:id="0" w:name="_GoBack"/>
      <w:bookmarkEnd w:id="0"/>
      <w:r w:rsidR="009C0E14" w:rsidRPr="009C0E14">
        <w:rPr>
          <w:rFonts w:ascii="Times New Roman" w:hAnsi="Times New Roman"/>
          <w:sz w:val="28"/>
          <w:szCs w:val="26"/>
        </w:rPr>
        <w:t xml:space="preserve"> изложить в новой редакции:</w:t>
      </w:r>
    </w:p>
    <w:p w:rsidR="009C0E14" w:rsidRDefault="009C0E14" w:rsidP="009C0E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  <w:r w:rsidRPr="009C0E14">
        <w:rPr>
          <w:rFonts w:ascii="Times New Roman" w:hAnsi="Times New Roman"/>
          <w:sz w:val="28"/>
          <w:szCs w:val="26"/>
        </w:rPr>
        <w:t xml:space="preserve"> 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0"/>
        <w:gridCol w:w="6330"/>
      </w:tblGrid>
      <w:tr w:rsidR="009C0E14" w:rsidTr="009C0E14">
        <w:trPr>
          <w:trHeight w:val="540"/>
        </w:trPr>
        <w:tc>
          <w:tcPr>
            <w:tcW w:w="3210" w:type="dxa"/>
          </w:tcPr>
          <w:p w:rsidR="009C0E14" w:rsidRPr="00CA30A3" w:rsidRDefault="009C0E14" w:rsidP="009C0E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C0E14">
              <w:rPr>
                <w:rFonts w:ascii="Times New Roman" w:hAnsi="Times New Roman"/>
                <w:sz w:val="28"/>
                <w:szCs w:val="26"/>
              </w:rPr>
              <w:t>Объемы и источники финансирования программы</w:t>
            </w:r>
          </w:p>
          <w:p w:rsidR="009C0E14" w:rsidRDefault="009C0E14" w:rsidP="009C0E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330" w:type="dxa"/>
          </w:tcPr>
          <w:p w:rsidR="009C0E14" w:rsidRPr="009C0E14" w:rsidRDefault="009C0E14" w:rsidP="009C0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C0E14">
              <w:rPr>
                <w:rFonts w:ascii="Times New Roman" w:hAnsi="Times New Roman"/>
                <w:sz w:val="28"/>
                <w:szCs w:val="26"/>
              </w:rPr>
              <w:t>Общий объем финансирования на реализацию программы составляет 1 256 428,7 тыс. руб., в том числе:</w:t>
            </w:r>
          </w:p>
          <w:p w:rsidR="009C0E14" w:rsidRPr="009C0E14" w:rsidRDefault="009C0E14" w:rsidP="009C0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C0E14">
              <w:rPr>
                <w:rFonts w:ascii="Times New Roman" w:hAnsi="Times New Roman"/>
                <w:sz w:val="28"/>
                <w:szCs w:val="26"/>
              </w:rPr>
              <w:t xml:space="preserve">бюджет города </w:t>
            </w:r>
            <w:r w:rsidR="00680B32">
              <w:rPr>
                <w:rFonts w:ascii="Times New Roman" w:hAnsi="Times New Roman"/>
                <w:sz w:val="28"/>
                <w:szCs w:val="26"/>
              </w:rPr>
              <w:t>–</w:t>
            </w:r>
            <w:r w:rsidRPr="009C0E14">
              <w:rPr>
                <w:rFonts w:ascii="Times New Roman" w:hAnsi="Times New Roman"/>
                <w:sz w:val="28"/>
                <w:szCs w:val="26"/>
              </w:rPr>
              <w:t xml:space="preserve"> 1 248 200,9 тыс. руб.;</w:t>
            </w:r>
          </w:p>
          <w:p w:rsidR="009C0E14" w:rsidRDefault="009C0E14" w:rsidP="009C0E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9C0E14">
              <w:rPr>
                <w:rFonts w:ascii="Times New Roman" w:hAnsi="Times New Roman"/>
                <w:sz w:val="28"/>
                <w:szCs w:val="26"/>
              </w:rPr>
              <w:t>бюджет автономного округа – 8 227,8 тыс. руб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</w:p>
          <w:p w:rsidR="009C0E14" w:rsidRDefault="009C0E14" w:rsidP="009C0E1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9C0E14" w:rsidRDefault="00EC714E" w:rsidP="009C0E14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9C0E14">
        <w:rPr>
          <w:rFonts w:ascii="Times New Roman" w:hAnsi="Times New Roman"/>
          <w:color w:val="000000"/>
          <w:sz w:val="28"/>
          <w:szCs w:val="28"/>
        </w:rPr>
        <w:t>».</w:t>
      </w:r>
    </w:p>
    <w:p w:rsidR="00EC714E" w:rsidRPr="00284D8E" w:rsidRDefault="00EC714E" w:rsidP="00284D8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4D8E">
        <w:rPr>
          <w:rFonts w:ascii="Times New Roman" w:hAnsi="Times New Roman"/>
          <w:color w:val="000000"/>
          <w:sz w:val="28"/>
          <w:szCs w:val="28"/>
        </w:rPr>
        <w:t>Раздел 2 Программы «Основные цели и задачи целевой программы, оценка ожидаемой эффективности програ</w:t>
      </w:r>
      <w:r w:rsidR="00284D8E">
        <w:rPr>
          <w:rFonts w:ascii="Times New Roman" w:hAnsi="Times New Roman"/>
          <w:color w:val="000000"/>
          <w:sz w:val="28"/>
          <w:szCs w:val="28"/>
        </w:rPr>
        <w:t xml:space="preserve">ммы (экономическая, бюджетная и </w:t>
      </w:r>
      <w:r w:rsidRPr="00284D8E">
        <w:rPr>
          <w:rFonts w:ascii="Times New Roman" w:hAnsi="Times New Roman"/>
          <w:color w:val="000000"/>
          <w:sz w:val="28"/>
          <w:szCs w:val="28"/>
        </w:rPr>
        <w:t>социальная эффективность)» изложить в новой редакции:</w:t>
      </w:r>
    </w:p>
    <w:p w:rsidR="00EC714E" w:rsidRDefault="00EC714E" w:rsidP="00284D8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«Раздел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765527">
        <w:rPr>
          <w:rFonts w:ascii="Times New Roman" w:hAnsi="Times New Roman"/>
          <w:color w:val="000000"/>
          <w:sz w:val="28"/>
          <w:szCs w:val="28"/>
        </w:rPr>
        <w:t>«</w:t>
      </w:r>
      <w:r w:rsidRPr="009A6903">
        <w:rPr>
          <w:rFonts w:ascii="Times New Roman" w:hAnsi="Times New Roman"/>
          <w:color w:val="000000"/>
          <w:sz w:val="28"/>
          <w:szCs w:val="28"/>
        </w:rPr>
        <w:t>Основные цели и зад</w:t>
      </w:r>
      <w:r w:rsidR="00284D8E">
        <w:rPr>
          <w:rFonts w:ascii="Times New Roman" w:hAnsi="Times New Roman"/>
          <w:color w:val="000000"/>
          <w:sz w:val="28"/>
          <w:szCs w:val="28"/>
        </w:rPr>
        <w:t xml:space="preserve">ачи целевой программы, </w:t>
      </w:r>
      <w:r w:rsidRPr="009A6903">
        <w:rPr>
          <w:rFonts w:ascii="Times New Roman" w:hAnsi="Times New Roman"/>
          <w:color w:val="000000"/>
          <w:sz w:val="28"/>
          <w:szCs w:val="28"/>
        </w:rPr>
        <w:t>оценка ожидаемой эффективности программы (экономическая, бюджетная и социальная эффективность)</w:t>
      </w:r>
      <w:r w:rsidRPr="00765527">
        <w:rPr>
          <w:rFonts w:ascii="Times New Roman" w:hAnsi="Times New Roman"/>
          <w:color w:val="000000"/>
          <w:sz w:val="28"/>
          <w:szCs w:val="28"/>
        </w:rPr>
        <w:t>»</w:t>
      </w:r>
    </w:p>
    <w:p w:rsidR="00EC714E" w:rsidRDefault="00EC714E" w:rsidP="00EC714E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714E" w:rsidRPr="009A6903" w:rsidRDefault="00EC714E" w:rsidP="00EC71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>Основными целями программы являются:</w:t>
      </w:r>
    </w:p>
    <w:p w:rsidR="00EC714E" w:rsidRPr="009A6903" w:rsidRDefault="00EC714E" w:rsidP="00284D8E">
      <w:pPr>
        <w:spacing w:after="0" w:line="240" w:lineRule="auto"/>
        <w:ind w:lef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lastRenderedPageBreak/>
        <w:t>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</w:t>
      </w:r>
    </w:p>
    <w:p w:rsidR="00EC714E" w:rsidRDefault="00EC714E" w:rsidP="00284D8E">
      <w:pPr>
        <w:spacing w:after="0" w:line="240" w:lineRule="auto"/>
        <w:ind w:left="-43"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>создание условий для подготовки спортсменов города Ханты-Мансийска для успешного выступления на официальных окружны</w:t>
      </w:r>
      <w:r>
        <w:rPr>
          <w:rFonts w:ascii="Times New Roman" w:hAnsi="Times New Roman"/>
          <w:color w:val="000000"/>
          <w:sz w:val="28"/>
          <w:szCs w:val="28"/>
        </w:rPr>
        <w:t>х и всероссийских соревнованиях.</w:t>
      </w:r>
    </w:p>
    <w:p w:rsidR="00EC714E" w:rsidRPr="009A6903" w:rsidRDefault="00EC714E" w:rsidP="00EC714E">
      <w:pPr>
        <w:spacing w:after="0" w:line="240" w:lineRule="auto"/>
        <w:ind w:left="-43" w:firstLine="751"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>Для достижения поставленных целей программа предусматривает решение ряда задач:</w:t>
      </w:r>
    </w:p>
    <w:p w:rsidR="00EC714E" w:rsidRPr="00B62D46" w:rsidRDefault="00EC714E" w:rsidP="00EC714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62D46">
        <w:rPr>
          <w:rFonts w:ascii="Times New Roman" w:hAnsi="Times New Roman"/>
          <w:color w:val="000000"/>
          <w:sz w:val="28"/>
          <w:szCs w:val="28"/>
        </w:rPr>
        <w:t>развитие массовой физической культуры и спорта, спортивной инфраструктуры, пропаганда здорового образа жизни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C714E" w:rsidRPr="00A407AF" w:rsidRDefault="00EC714E" w:rsidP="00EC714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B62D46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Управления физической культуры, спорта и молодежной политики Администрации города Ханты-Мансийска (далее </w:t>
      </w:r>
      <w:r w:rsidR="00680B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D46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B62D46">
        <w:rPr>
          <w:rFonts w:ascii="Times New Roman" w:hAnsi="Times New Roman"/>
          <w:sz w:val="28"/>
          <w:szCs w:val="28"/>
        </w:rPr>
        <w:t xml:space="preserve"> спорта и молодежной политики города Ханты-Мансийска</w:t>
      </w:r>
      <w:r>
        <w:rPr>
          <w:rFonts w:ascii="Times New Roman" w:hAnsi="Times New Roman"/>
          <w:sz w:val="28"/>
          <w:szCs w:val="28"/>
        </w:rPr>
        <w:t xml:space="preserve">) и </w:t>
      </w:r>
      <w:r w:rsidRPr="00B62D46">
        <w:rPr>
          <w:rFonts w:ascii="Times New Roman" w:hAnsi="Times New Roman"/>
          <w:sz w:val="28"/>
          <w:szCs w:val="28"/>
        </w:rPr>
        <w:t>подведомственных учреждений</w:t>
      </w:r>
      <w:r>
        <w:rPr>
          <w:rFonts w:ascii="Times New Roman" w:hAnsi="Times New Roman"/>
          <w:sz w:val="28"/>
          <w:szCs w:val="28"/>
        </w:rPr>
        <w:t>;</w:t>
      </w:r>
    </w:p>
    <w:p w:rsidR="00EC714E" w:rsidRPr="00B62D46" w:rsidRDefault="00EC714E" w:rsidP="00EC714E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62D46">
        <w:rPr>
          <w:rFonts w:ascii="Times New Roman" w:hAnsi="Times New Roman"/>
          <w:color w:val="000000"/>
          <w:sz w:val="28"/>
          <w:szCs w:val="28"/>
        </w:rPr>
        <w:t>обеспечение успешного выступления спортсменов города Ханты-Мансийска 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здоровья.</w:t>
      </w:r>
    </w:p>
    <w:p w:rsidR="00EC714E" w:rsidRDefault="00EC714E" w:rsidP="00EC714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73737"/>
          <w:sz w:val="28"/>
          <w:szCs w:val="28"/>
          <w:lang w:eastAsia="ru-RU"/>
        </w:rPr>
        <w:t xml:space="preserve">Основные цели и задачи программы соответствуют стратегии развития города Ханты-Мансийска и Ханты-Мансийского автономного округа </w:t>
      </w:r>
      <w:r w:rsidR="00680B32">
        <w:rPr>
          <w:rFonts w:ascii="Times New Roman" w:hAnsi="Times New Roman"/>
          <w:color w:val="373737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373737"/>
          <w:sz w:val="28"/>
          <w:szCs w:val="28"/>
          <w:lang w:eastAsia="ru-RU"/>
        </w:rPr>
        <w:t xml:space="preserve"> Югры </w:t>
      </w:r>
    </w:p>
    <w:p w:rsidR="00EC714E" w:rsidRDefault="00EC714E" w:rsidP="00EC714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6903">
        <w:rPr>
          <w:rFonts w:ascii="Times New Roman" w:hAnsi="Times New Roman"/>
          <w:sz w:val="28"/>
          <w:szCs w:val="28"/>
        </w:rPr>
        <w:t>Для оценки хода реализации программы и характеристики состояния установленной сферы деятельности, предусмотрена система показателей программы (показатели непосредственных результатов):</w:t>
      </w:r>
    </w:p>
    <w:p w:rsidR="00EC714E" w:rsidRPr="009A6903" w:rsidRDefault="00EC714E" w:rsidP="00EC7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1BDB">
        <w:rPr>
          <w:rFonts w:ascii="Times New Roman" w:hAnsi="Times New Roman"/>
          <w:sz w:val="28"/>
          <w:szCs w:val="28"/>
        </w:rPr>
        <w:t>увеличение колич</w:t>
      </w:r>
      <w:r>
        <w:rPr>
          <w:rFonts w:ascii="Times New Roman" w:hAnsi="Times New Roman"/>
          <w:sz w:val="28"/>
          <w:szCs w:val="28"/>
        </w:rPr>
        <w:t>ества спортивных сооружений, находящихся в муниципальной собственности с 95 до 110</w:t>
      </w:r>
      <w:r w:rsidRPr="00141BDB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 за период реализации программы</w:t>
      </w:r>
      <w:r w:rsidRPr="00141BDB">
        <w:rPr>
          <w:rFonts w:ascii="Times New Roman" w:hAnsi="Times New Roman"/>
          <w:sz w:val="28"/>
          <w:szCs w:val="28"/>
        </w:rPr>
        <w:t>;</w:t>
      </w:r>
    </w:p>
    <w:p w:rsidR="00EC714E" w:rsidRPr="000759A6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9A6">
        <w:rPr>
          <w:rFonts w:ascii="Times New Roman" w:hAnsi="Times New Roman"/>
          <w:sz w:val="28"/>
          <w:szCs w:val="28"/>
        </w:rPr>
        <w:t>увеличение количества физкультурных и спортивных городских мероприятий с 261 до 275 в год;</w:t>
      </w:r>
    </w:p>
    <w:p w:rsidR="00EC714E" w:rsidRPr="000759A6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9A6">
        <w:rPr>
          <w:rFonts w:ascii="Times New Roman" w:hAnsi="Times New Roman"/>
          <w:sz w:val="28"/>
          <w:szCs w:val="28"/>
        </w:rPr>
        <w:t>увеличение количества участников физкультурных и спортивных городских мероприятий с 21 000 человек до 21 700 человек в год;</w:t>
      </w:r>
    </w:p>
    <w:p w:rsidR="00EC714E" w:rsidRPr="000759A6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9A6">
        <w:rPr>
          <w:rFonts w:ascii="Times New Roman" w:hAnsi="Times New Roman"/>
          <w:sz w:val="28"/>
          <w:szCs w:val="28"/>
        </w:rPr>
        <w:t>увеличение количества спортсменов города Ханты-Мансийска, имеющих спортивные разр</w:t>
      </w:r>
      <w:r>
        <w:rPr>
          <w:rFonts w:ascii="Times New Roman" w:hAnsi="Times New Roman"/>
          <w:sz w:val="28"/>
          <w:szCs w:val="28"/>
        </w:rPr>
        <w:t>яды и звания с 850 до 920 в год.</w:t>
      </w:r>
    </w:p>
    <w:p w:rsidR="00EC714E" w:rsidRPr="009A6903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6903">
        <w:rPr>
          <w:rFonts w:ascii="Times New Roman" w:hAnsi="Times New Roman"/>
          <w:sz w:val="28"/>
          <w:szCs w:val="28"/>
        </w:rPr>
        <w:t>Основным ожидаемым результатом реализации программы является устойчивое 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в городе Ханты-Мансийске</w:t>
      </w:r>
      <w:r w:rsidRPr="009A6903">
        <w:rPr>
          <w:rFonts w:ascii="Times New Roman" w:hAnsi="Times New Roman"/>
          <w:sz w:val="28"/>
          <w:szCs w:val="28"/>
        </w:rPr>
        <w:t>.</w:t>
      </w:r>
    </w:p>
    <w:p w:rsidR="00EC714E" w:rsidRPr="00BD410C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D410C">
        <w:rPr>
          <w:rFonts w:ascii="Times New Roman" w:hAnsi="Times New Roman"/>
          <w:sz w:val="28"/>
          <w:szCs w:val="28"/>
        </w:rPr>
        <w:t>Реализация программы позволит добиться повышения мотивации жителей города Ханты-Мансийска к систематическим занятиям физической культурой и спортом, ведению здорового образа жизни, повышение роли физической культуры и спорта, а также престижа города Ханты-Мансийска на окружных и всероссийских соревнованиях.</w:t>
      </w:r>
    </w:p>
    <w:p w:rsidR="00EC714E" w:rsidRPr="00AB4278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278">
        <w:rPr>
          <w:rFonts w:ascii="Times New Roman" w:hAnsi="Times New Roman"/>
          <w:sz w:val="28"/>
          <w:szCs w:val="28"/>
        </w:rPr>
        <w:t>По итогам реализации программы ожидается достижение следующих показателей (показатели конечных результатов):</w:t>
      </w:r>
    </w:p>
    <w:p w:rsidR="00EC714E" w:rsidRPr="00AB4278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278">
        <w:rPr>
          <w:rFonts w:ascii="Times New Roman" w:hAnsi="Times New Roman"/>
          <w:sz w:val="28"/>
          <w:szCs w:val="28"/>
        </w:rPr>
        <w:t xml:space="preserve">увеличение единовременной пропускной способности </w:t>
      </w:r>
      <w:r>
        <w:rPr>
          <w:rFonts w:ascii="Times New Roman" w:hAnsi="Times New Roman"/>
          <w:sz w:val="28"/>
          <w:szCs w:val="28"/>
        </w:rPr>
        <w:t>(ЕПС) спортивных сооружений с 23,1% до 24,6</w:t>
      </w:r>
      <w:r w:rsidRPr="00AB427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EC714E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278">
        <w:rPr>
          <w:rFonts w:ascii="Times New Roman" w:hAnsi="Times New Roman"/>
          <w:sz w:val="28"/>
          <w:szCs w:val="28"/>
        </w:rPr>
        <w:lastRenderedPageBreak/>
        <w:t xml:space="preserve">увеличение </w:t>
      </w:r>
      <w:r w:rsidRPr="00AB4278">
        <w:rPr>
          <w:rFonts w:ascii="Times New Roman" w:hAnsi="Times New Roman"/>
          <w:color w:val="000000"/>
          <w:sz w:val="28"/>
          <w:szCs w:val="24"/>
        </w:rPr>
        <w:t>доли</w:t>
      </w:r>
      <w:r w:rsidRPr="00AB4278">
        <w:rPr>
          <w:rFonts w:ascii="Times New Roman" w:hAnsi="Times New Roman"/>
          <w:sz w:val="28"/>
          <w:szCs w:val="24"/>
        </w:rPr>
        <w:t xml:space="preserve"> населения, систематически занимающегося физической культурой  и спортом, от общей численности населения</w:t>
      </w:r>
      <w:r w:rsidRPr="00AB4278">
        <w:rPr>
          <w:rFonts w:ascii="Times New Roman" w:hAnsi="Times New Roman"/>
          <w:sz w:val="28"/>
          <w:szCs w:val="28"/>
        </w:rPr>
        <w:t xml:space="preserve"> с 32,9% до </w:t>
      </w:r>
      <w:r w:rsidR="00A22D55">
        <w:rPr>
          <w:rFonts w:ascii="Times New Roman" w:hAnsi="Times New Roman"/>
          <w:sz w:val="28"/>
          <w:szCs w:val="28"/>
        </w:rPr>
        <w:t>41,0</w:t>
      </w:r>
      <w:r w:rsidRPr="00AB4278">
        <w:rPr>
          <w:rFonts w:ascii="Times New Roman" w:hAnsi="Times New Roman"/>
          <w:sz w:val="28"/>
          <w:szCs w:val="28"/>
        </w:rPr>
        <w:t>%;</w:t>
      </w:r>
    </w:p>
    <w:p w:rsidR="00EC714E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4278">
        <w:rPr>
          <w:rFonts w:ascii="Times New Roman" w:hAnsi="Times New Roman"/>
          <w:sz w:val="28"/>
          <w:szCs w:val="28"/>
        </w:rPr>
        <w:t xml:space="preserve">увеличение </w:t>
      </w:r>
      <w:r w:rsidRPr="00AB4278">
        <w:rPr>
          <w:rFonts w:ascii="Times New Roman" w:hAnsi="Times New Roman"/>
          <w:color w:val="000000"/>
          <w:sz w:val="28"/>
          <w:szCs w:val="24"/>
        </w:rPr>
        <w:t>доли</w:t>
      </w:r>
      <w:r w:rsidRPr="00AB4278">
        <w:rPr>
          <w:rFonts w:ascii="Times New Roman" w:hAnsi="Times New Roman"/>
          <w:sz w:val="28"/>
          <w:szCs w:val="24"/>
        </w:rPr>
        <w:t xml:space="preserve"> </w:t>
      </w:r>
      <w:r w:rsidRPr="00845C00">
        <w:rPr>
          <w:rFonts w:ascii="Times New Roman" w:hAnsi="Times New Roman"/>
          <w:sz w:val="28"/>
          <w:szCs w:val="24"/>
        </w:rPr>
        <w:t>обучающихся и студентов, систематически занимающихся физической культурой и спортом</w:t>
      </w:r>
      <w:r>
        <w:rPr>
          <w:rFonts w:ascii="Times New Roman" w:hAnsi="Times New Roman"/>
          <w:sz w:val="28"/>
          <w:szCs w:val="24"/>
        </w:rPr>
        <w:t>, в общей численности обучающихся и студентов</w:t>
      </w:r>
      <w:r w:rsidRPr="00845C00">
        <w:rPr>
          <w:rFonts w:ascii="Times New Roman" w:hAnsi="Times New Roman"/>
          <w:sz w:val="32"/>
          <w:szCs w:val="28"/>
        </w:rPr>
        <w:t xml:space="preserve"> </w:t>
      </w:r>
      <w:r w:rsidRPr="00AB427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82,9</w:t>
      </w:r>
      <w:r w:rsidRPr="00AB4278">
        <w:rPr>
          <w:rFonts w:ascii="Times New Roman" w:hAnsi="Times New Roman"/>
          <w:sz w:val="28"/>
          <w:szCs w:val="28"/>
        </w:rPr>
        <w:t xml:space="preserve">% до </w:t>
      </w:r>
      <w:r w:rsidR="00A22D55">
        <w:rPr>
          <w:rFonts w:ascii="Times New Roman" w:hAnsi="Times New Roman"/>
          <w:sz w:val="28"/>
          <w:szCs w:val="28"/>
        </w:rPr>
        <w:t>89,9</w:t>
      </w:r>
      <w:r w:rsidRPr="00AB4278">
        <w:rPr>
          <w:rFonts w:ascii="Times New Roman" w:hAnsi="Times New Roman"/>
          <w:sz w:val="28"/>
          <w:szCs w:val="28"/>
        </w:rPr>
        <w:t>%;</w:t>
      </w:r>
    </w:p>
    <w:p w:rsidR="00EC714E" w:rsidRPr="00B27290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32"/>
          <w:szCs w:val="28"/>
        </w:rPr>
      </w:pPr>
      <w:r w:rsidRPr="00AB4278">
        <w:rPr>
          <w:rFonts w:ascii="Times New Roman" w:hAnsi="Times New Roman"/>
          <w:sz w:val="28"/>
          <w:szCs w:val="28"/>
        </w:rPr>
        <w:t xml:space="preserve">увеличение </w:t>
      </w:r>
      <w:r w:rsidRPr="00AB4278">
        <w:rPr>
          <w:rFonts w:ascii="Times New Roman" w:hAnsi="Times New Roman"/>
          <w:color w:val="000000"/>
          <w:sz w:val="28"/>
          <w:szCs w:val="24"/>
        </w:rPr>
        <w:t>доли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27290">
        <w:rPr>
          <w:rFonts w:ascii="Times New Roman" w:hAnsi="Times New Roman"/>
          <w:color w:val="000000"/>
          <w:sz w:val="28"/>
          <w:szCs w:val="24"/>
        </w:rPr>
        <w:t>лиц с ограниченными возможностями здоровья и  инвалидов, занимающихся физической культурой и спортом</w:t>
      </w:r>
      <w:r>
        <w:rPr>
          <w:rFonts w:ascii="Times New Roman" w:hAnsi="Times New Roman"/>
          <w:color w:val="000000"/>
          <w:sz w:val="28"/>
          <w:szCs w:val="24"/>
        </w:rPr>
        <w:t>, в общей численности данной категории населения с 1,8% до 2,5%;</w:t>
      </w:r>
    </w:p>
    <w:p w:rsidR="00EC714E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59A6">
        <w:rPr>
          <w:rFonts w:ascii="Times New Roman" w:hAnsi="Times New Roman"/>
          <w:sz w:val="28"/>
          <w:szCs w:val="28"/>
        </w:rPr>
        <w:t>увеличение количества медалей, завоеванных сборными командами города на окружных и в</w:t>
      </w:r>
      <w:r>
        <w:rPr>
          <w:rFonts w:ascii="Times New Roman" w:hAnsi="Times New Roman"/>
          <w:sz w:val="28"/>
          <w:szCs w:val="28"/>
        </w:rPr>
        <w:t>сероссийских соревнованиях с 430 до 557</w:t>
      </w:r>
      <w:r w:rsidRPr="000759A6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;</w:t>
      </w:r>
    </w:p>
    <w:p w:rsidR="00EC714E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9C1">
        <w:rPr>
          <w:rFonts w:ascii="Times New Roman" w:hAnsi="Times New Roman"/>
          <w:sz w:val="28"/>
          <w:szCs w:val="28"/>
        </w:rPr>
        <w:t>увеличение численности спортсменов города Ханты-Мансийска, включенных в список кандидатов спортивные сборные команды Российской Федерации</w:t>
      </w:r>
      <w:r>
        <w:rPr>
          <w:rFonts w:ascii="Times New Roman" w:hAnsi="Times New Roman"/>
          <w:sz w:val="28"/>
          <w:szCs w:val="28"/>
        </w:rPr>
        <w:t xml:space="preserve"> со 185 до 192 человек в год;</w:t>
      </w:r>
    </w:p>
    <w:p w:rsidR="00EC714E" w:rsidRPr="00E04B39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69C1">
        <w:rPr>
          <w:rFonts w:ascii="Times New Roman" w:hAnsi="Times New Roman"/>
          <w:sz w:val="28"/>
          <w:szCs w:val="28"/>
        </w:rPr>
        <w:t>увеличение</w:t>
      </w:r>
      <w:r w:rsidRPr="00B869C1">
        <w:rPr>
          <w:rFonts w:ascii="Times New Roman" w:hAnsi="Times New Roman"/>
          <w:sz w:val="24"/>
          <w:szCs w:val="24"/>
        </w:rPr>
        <w:t xml:space="preserve"> </w:t>
      </w:r>
      <w:r w:rsidRPr="00B869C1">
        <w:rPr>
          <w:rFonts w:ascii="Times New Roman" w:hAnsi="Times New Roman"/>
          <w:sz w:val="28"/>
          <w:szCs w:val="24"/>
        </w:rPr>
        <w:t xml:space="preserve">количества спортивных сооружений на 100 тыс. человек населения с 156 до </w:t>
      </w:r>
      <w:r>
        <w:rPr>
          <w:rFonts w:ascii="Times New Roman" w:hAnsi="Times New Roman"/>
          <w:sz w:val="28"/>
          <w:szCs w:val="24"/>
        </w:rPr>
        <w:t xml:space="preserve">171 </w:t>
      </w:r>
      <w:r w:rsidRPr="00B869C1">
        <w:rPr>
          <w:rFonts w:ascii="Times New Roman" w:hAnsi="Times New Roman"/>
          <w:sz w:val="28"/>
          <w:szCs w:val="24"/>
        </w:rPr>
        <w:t>единиц</w:t>
      </w:r>
      <w:r>
        <w:rPr>
          <w:rFonts w:ascii="Times New Roman" w:hAnsi="Times New Roman"/>
          <w:sz w:val="28"/>
          <w:szCs w:val="24"/>
        </w:rPr>
        <w:t xml:space="preserve"> в год»</w:t>
      </w:r>
      <w:r w:rsidRPr="00B869C1">
        <w:rPr>
          <w:rFonts w:ascii="Times New Roman" w:hAnsi="Times New Roman"/>
          <w:sz w:val="28"/>
          <w:szCs w:val="24"/>
        </w:rPr>
        <w:t>.</w:t>
      </w:r>
    </w:p>
    <w:p w:rsidR="00EC714E" w:rsidRDefault="00EC714E" w:rsidP="00EC714E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714E" w:rsidRPr="00284D8E" w:rsidRDefault="00EC714E" w:rsidP="00284D8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84D8E">
        <w:rPr>
          <w:rFonts w:ascii="Times New Roman" w:hAnsi="Times New Roman"/>
          <w:color w:val="000000"/>
          <w:sz w:val="28"/>
          <w:szCs w:val="28"/>
        </w:rPr>
        <w:t>Раздел 3 Программы «Программные мероприятия»</w:t>
      </w:r>
      <w:r w:rsidRPr="00E04B39">
        <w:t xml:space="preserve"> </w:t>
      </w:r>
      <w:r w:rsidRPr="00284D8E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EC714E" w:rsidRDefault="00EC714E" w:rsidP="00EC714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FC6286">
        <w:rPr>
          <w:rFonts w:ascii="Times New Roman" w:hAnsi="Times New Roman"/>
          <w:color w:val="000000"/>
          <w:sz w:val="28"/>
          <w:szCs w:val="28"/>
        </w:rPr>
        <w:t>Раздел 3 «Программные мероприятия»</w:t>
      </w:r>
    </w:p>
    <w:p w:rsidR="00EC714E" w:rsidRDefault="00EC714E" w:rsidP="00EC714E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C714E" w:rsidRPr="009A6903" w:rsidRDefault="00EC714E" w:rsidP="00EC71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>С целью обеспечения комплексного решения задач программы и реализации в полном объеме предусмотренных ею мероприятий в структуру программы включены три подпрограммы, которые составляют единую основу для достижения запланированных программой показателей развития физической культуры и спорта в городе Ханты-Мансийске.</w:t>
      </w:r>
    </w:p>
    <w:p w:rsidR="00EC714E" w:rsidRPr="009A6903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 xml:space="preserve">Подпрограмма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A6903">
        <w:rPr>
          <w:rFonts w:ascii="Times New Roman" w:hAnsi="Times New Roman"/>
          <w:color w:val="000000"/>
          <w:sz w:val="28"/>
          <w:szCs w:val="28"/>
        </w:rPr>
        <w:t xml:space="preserve"> «Развитие массовой физической культуры и спорта»</w:t>
      </w:r>
    </w:p>
    <w:p w:rsidR="00EC714E" w:rsidRPr="009A6903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>Для реализации задачи 1 «Развитие массовой физической культуры и спорта, спортивной инфраструктуры, пропаганда здорового образа жизни» выполняются следующие программные мероприятия:</w:t>
      </w:r>
    </w:p>
    <w:p w:rsidR="00EC714E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>проведение городских спортивных и физкультурных мероприятий;</w:t>
      </w:r>
    </w:p>
    <w:p w:rsidR="00EC714E" w:rsidRPr="008B082A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40"/>
          <w:szCs w:val="28"/>
        </w:rPr>
      </w:pPr>
      <w:r w:rsidRPr="008B082A">
        <w:rPr>
          <w:rFonts w:ascii="Times New Roman" w:hAnsi="Times New Roman"/>
          <w:sz w:val="28"/>
          <w:szCs w:val="20"/>
        </w:rPr>
        <w:t>проведение спортивных и физкультурных мероприятий для лиц с ограниченными возможностями здоровья и инвалидов</w:t>
      </w:r>
      <w:r>
        <w:rPr>
          <w:rFonts w:ascii="Times New Roman" w:hAnsi="Times New Roman"/>
          <w:sz w:val="28"/>
          <w:szCs w:val="20"/>
        </w:rPr>
        <w:t>;</w:t>
      </w:r>
    </w:p>
    <w:p w:rsidR="00EC714E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26225F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26225F">
        <w:rPr>
          <w:rFonts w:ascii="Times New Roman" w:hAnsi="Times New Roman"/>
          <w:sz w:val="28"/>
          <w:szCs w:val="28"/>
        </w:rPr>
        <w:t xml:space="preserve"> по организации отдыха и оздоровления детей</w:t>
      </w:r>
      <w:r>
        <w:rPr>
          <w:rFonts w:ascii="Times New Roman" w:hAnsi="Times New Roman"/>
          <w:sz w:val="28"/>
          <w:szCs w:val="28"/>
        </w:rPr>
        <w:t xml:space="preserve"> в каникулярный период и внеурочное время на спортивных дворовых площадках и хоккейных кортах</w:t>
      </w:r>
      <w:r w:rsidRPr="0026225F">
        <w:rPr>
          <w:rFonts w:ascii="Times New Roman" w:hAnsi="Times New Roman"/>
          <w:color w:val="000000"/>
          <w:sz w:val="28"/>
          <w:szCs w:val="28"/>
        </w:rPr>
        <w:t>;</w:t>
      </w:r>
    </w:p>
    <w:p w:rsidR="00EC714E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физкультурных мероприятий в рамках «Программы выходного дня»;</w:t>
      </w:r>
    </w:p>
    <w:p w:rsidR="00EC714E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материально-технической базы учреждений спорта;</w:t>
      </w:r>
    </w:p>
    <w:p w:rsidR="00EC714E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строительство спортивных объектов;</w:t>
      </w:r>
    </w:p>
    <w:p w:rsidR="00EC714E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спортивных площадок и хоккейных кортов;</w:t>
      </w:r>
    </w:p>
    <w:p w:rsidR="00EC714E" w:rsidRDefault="007A4355" w:rsidP="00EC714E">
      <w:pPr>
        <w:spacing w:after="0" w:line="240" w:lineRule="auto"/>
        <w:ind w:left="-43" w:firstLine="7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Pr="007A4355">
        <w:rPr>
          <w:rFonts w:ascii="Times New Roman" w:hAnsi="Times New Roman"/>
          <w:sz w:val="28"/>
          <w:szCs w:val="28"/>
        </w:rPr>
        <w:t xml:space="preserve"> конкурса «Спортивная элита города Ханты-Мансийска»</w:t>
      </w:r>
      <w:r>
        <w:rPr>
          <w:rFonts w:ascii="Times New Roman" w:hAnsi="Times New Roman"/>
          <w:sz w:val="28"/>
          <w:szCs w:val="28"/>
        </w:rPr>
        <w:t>.</w:t>
      </w:r>
    </w:p>
    <w:p w:rsidR="00EC714E" w:rsidRPr="009A6903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 xml:space="preserve">Для реализации задачи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A6903"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Pr="009A6903">
        <w:rPr>
          <w:rFonts w:ascii="Times New Roman" w:hAnsi="Times New Roman"/>
          <w:sz w:val="28"/>
          <w:szCs w:val="28"/>
        </w:rPr>
        <w:t>беспечение деятельности Управления спорта и молодежной политики города Ханты-Мансийска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A6903">
        <w:rPr>
          <w:rFonts w:ascii="Times New Roman" w:hAnsi="Times New Roman"/>
          <w:sz w:val="28"/>
          <w:szCs w:val="28"/>
        </w:rPr>
        <w:t>подведомственных учреждений» будут реализованы следующие программные мероприятия:</w:t>
      </w:r>
    </w:p>
    <w:p w:rsidR="00EC714E" w:rsidRPr="009A6903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9A6903">
        <w:rPr>
          <w:rFonts w:ascii="Times New Roman" w:hAnsi="Times New Roman"/>
          <w:sz w:val="28"/>
          <w:szCs w:val="28"/>
        </w:rPr>
        <w:t>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903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6903">
        <w:rPr>
          <w:rFonts w:ascii="Times New Roman" w:hAnsi="Times New Roman"/>
          <w:color w:val="000000"/>
          <w:sz w:val="28"/>
          <w:szCs w:val="28"/>
        </w:rPr>
        <w:t>Управлени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A6903">
        <w:rPr>
          <w:rFonts w:ascii="Times New Roman" w:hAnsi="Times New Roman"/>
          <w:color w:val="000000"/>
          <w:sz w:val="28"/>
          <w:szCs w:val="28"/>
        </w:rPr>
        <w:t xml:space="preserve"> спорта и молодежной политики города Ханты-Мансийска</w:t>
      </w:r>
      <w:r w:rsidRPr="009A6903">
        <w:rPr>
          <w:rFonts w:ascii="Times New Roman" w:hAnsi="Times New Roman"/>
          <w:sz w:val="28"/>
          <w:szCs w:val="28"/>
        </w:rPr>
        <w:t>;</w:t>
      </w:r>
    </w:p>
    <w:p w:rsidR="00EC714E" w:rsidRPr="009A6903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6903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>
        <w:rPr>
          <w:rFonts w:ascii="Times New Roman" w:hAnsi="Times New Roman"/>
          <w:sz w:val="28"/>
          <w:szCs w:val="28"/>
        </w:rPr>
        <w:t>МБУ</w:t>
      </w:r>
      <w:r w:rsidRPr="009A690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СК</w:t>
      </w:r>
      <w:r w:rsidRPr="009A6903">
        <w:rPr>
          <w:rFonts w:ascii="Times New Roman" w:hAnsi="Times New Roman"/>
          <w:sz w:val="28"/>
          <w:szCs w:val="28"/>
        </w:rPr>
        <w:t xml:space="preserve"> «Дружба»;</w:t>
      </w:r>
    </w:p>
    <w:p w:rsidR="00EC714E" w:rsidRPr="009A6903" w:rsidRDefault="00EC714E" w:rsidP="00EC714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6903">
        <w:rPr>
          <w:rFonts w:ascii="Times New Roman" w:hAnsi="Times New Roman"/>
          <w:sz w:val="28"/>
          <w:szCs w:val="28"/>
        </w:rPr>
        <w:t xml:space="preserve">обеспечение деятельности </w:t>
      </w:r>
      <w:r w:rsidRPr="009A6903">
        <w:rPr>
          <w:rFonts w:ascii="Times New Roman" w:hAnsi="Times New Roman"/>
          <w:color w:val="373737"/>
          <w:sz w:val="28"/>
          <w:szCs w:val="28"/>
          <w:lang w:eastAsia="ru-RU"/>
        </w:rPr>
        <w:t>МБОУ ДОД «СДЮСШОР»</w:t>
      </w:r>
      <w:r w:rsidRPr="009A6903">
        <w:rPr>
          <w:rFonts w:ascii="Times New Roman" w:hAnsi="Times New Roman"/>
          <w:sz w:val="28"/>
          <w:szCs w:val="28"/>
        </w:rPr>
        <w:t>.</w:t>
      </w:r>
    </w:p>
    <w:p w:rsidR="00EC714E" w:rsidRPr="009A6903" w:rsidRDefault="00EC714E" w:rsidP="00EC714E">
      <w:pPr>
        <w:spacing w:after="0" w:line="240" w:lineRule="auto"/>
        <w:ind w:left="-43" w:firstLine="751"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 xml:space="preserve">Подпрограмма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9A6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6903">
        <w:rPr>
          <w:rFonts w:ascii="Times New Roman" w:hAnsi="Times New Roman"/>
          <w:sz w:val="28"/>
          <w:szCs w:val="28"/>
        </w:rPr>
        <w:t>«Развитие спорта высших достижений и системы подготовки спортивного резерва»</w:t>
      </w:r>
    </w:p>
    <w:p w:rsidR="00EC714E" w:rsidRPr="009A6903" w:rsidRDefault="00EC714E" w:rsidP="00EC714E">
      <w:pPr>
        <w:spacing w:after="0" w:line="240" w:lineRule="auto"/>
        <w:ind w:left="-43" w:firstLine="751"/>
        <w:jc w:val="both"/>
        <w:rPr>
          <w:rFonts w:ascii="Times New Roman" w:hAnsi="Times New Roman"/>
          <w:sz w:val="28"/>
          <w:szCs w:val="28"/>
        </w:rPr>
      </w:pPr>
      <w:r w:rsidRPr="009A6903">
        <w:rPr>
          <w:rFonts w:ascii="Times New Roman" w:hAnsi="Times New Roman"/>
          <w:color w:val="000000"/>
          <w:sz w:val="28"/>
          <w:szCs w:val="28"/>
        </w:rPr>
        <w:t xml:space="preserve">Для реализации задачи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A6903">
        <w:rPr>
          <w:rFonts w:ascii="Times New Roman" w:hAnsi="Times New Roman"/>
          <w:color w:val="000000"/>
          <w:sz w:val="28"/>
          <w:szCs w:val="28"/>
        </w:rPr>
        <w:t xml:space="preserve"> «Обеспечение успешного выступления спортсменов города Ханты-Мансийска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здоровья» предлагаются следующие программные мероприятия:</w:t>
      </w:r>
      <w:r w:rsidRPr="009A6903">
        <w:rPr>
          <w:rFonts w:ascii="Times New Roman" w:hAnsi="Times New Roman"/>
          <w:sz w:val="28"/>
          <w:szCs w:val="28"/>
        </w:rPr>
        <w:t xml:space="preserve"> </w:t>
      </w:r>
    </w:p>
    <w:p w:rsidR="00EC714E" w:rsidRPr="009A6903" w:rsidRDefault="00EC714E" w:rsidP="00EC714E">
      <w:pPr>
        <w:spacing w:after="0" w:line="240" w:lineRule="auto"/>
        <w:ind w:left="-43" w:firstLine="751"/>
        <w:jc w:val="both"/>
        <w:rPr>
          <w:rFonts w:ascii="Times New Roman" w:hAnsi="Times New Roman"/>
          <w:sz w:val="28"/>
          <w:szCs w:val="28"/>
        </w:rPr>
      </w:pPr>
      <w:r w:rsidRPr="009A6903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 xml:space="preserve">городских </w:t>
      </w:r>
      <w:r w:rsidRPr="009A6903">
        <w:rPr>
          <w:rFonts w:ascii="Times New Roman" w:hAnsi="Times New Roman"/>
          <w:sz w:val="28"/>
          <w:szCs w:val="28"/>
        </w:rPr>
        <w:t>спортивных соревнований по видам спорта;</w:t>
      </w:r>
    </w:p>
    <w:p w:rsidR="00EC714E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sz w:val="28"/>
          <w:szCs w:val="28"/>
        </w:rPr>
        <w:t xml:space="preserve">обеспечение участия сборных команд города в </w:t>
      </w:r>
      <w:r>
        <w:rPr>
          <w:rFonts w:ascii="Times New Roman" w:hAnsi="Times New Roman"/>
          <w:sz w:val="28"/>
          <w:szCs w:val="28"/>
        </w:rPr>
        <w:t>окружных и всероссийских соревнованиях, тренировочных мероприятиях, семинарах;</w:t>
      </w:r>
      <w:r w:rsidRPr="009A69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714E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72752">
        <w:rPr>
          <w:rFonts w:ascii="Times New Roman" w:hAnsi="Times New Roman"/>
          <w:sz w:val="28"/>
          <w:szCs w:val="20"/>
        </w:rPr>
        <w:t>обеспечение участия сборной команды города лиц с ограниченными возможностями здоровья и инвалидов в окружных и всероссийских соревнованиях, тренировочных мероприятиях, семинарах</w:t>
      </w:r>
      <w:r>
        <w:rPr>
          <w:rFonts w:ascii="Times New Roman" w:hAnsi="Times New Roman"/>
          <w:sz w:val="28"/>
          <w:szCs w:val="28"/>
        </w:rPr>
        <w:t>;</w:t>
      </w:r>
    </w:p>
    <w:p w:rsidR="00EC714E" w:rsidRPr="00CC4371" w:rsidRDefault="00EC714E" w:rsidP="00EC714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40"/>
          <w:szCs w:val="28"/>
        </w:rPr>
      </w:pPr>
      <w:r w:rsidRPr="0038651E">
        <w:rPr>
          <w:rFonts w:ascii="Times New Roman" w:hAnsi="Times New Roman"/>
          <w:sz w:val="28"/>
          <w:szCs w:val="20"/>
        </w:rPr>
        <w:t>присвоение спортивных разрядов и квалификационных категорий спортивных судей</w:t>
      </w:r>
      <w:r w:rsidRPr="009A6903">
        <w:rPr>
          <w:rFonts w:ascii="Times New Roman" w:hAnsi="Times New Roman"/>
          <w:color w:val="000000"/>
          <w:sz w:val="28"/>
          <w:szCs w:val="28"/>
        </w:rPr>
        <w:t>.</w:t>
      </w:r>
    </w:p>
    <w:p w:rsidR="00EC714E" w:rsidRDefault="00EC714E" w:rsidP="00EC714E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714E" w:rsidRPr="00765527" w:rsidRDefault="00EC714E" w:rsidP="00EC71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</w:t>
      </w:r>
      <w:r w:rsidRPr="00765527">
        <w:rPr>
          <w:rFonts w:ascii="Times New Roman" w:hAnsi="Times New Roman"/>
          <w:color w:val="000000"/>
          <w:sz w:val="28"/>
          <w:szCs w:val="28"/>
        </w:rPr>
        <w:t>. Раздел 4 Программы «Обоснование ресурсного обеспечения программы» изложить в новой редакции:</w:t>
      </w:r>
    </w:p>
    <w:p w:rsidR="00EC714E" w:rsidRDefault="00EC714E" w:rsidP="00EC71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>«Раздел 4 «Обоснование ресурсного обеспечения программы»</w:t>
      </w:r>
    </w:p>
    <w:p w:rsidR="00EC714E" w:rsidRPr="00765527" w:rsidRDefault="00EC714E" w:rsidP="00EC714E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714E" w:rsidRPr="00765527" w:rsidRDefault="00EC714E" w:rsidP="00EC71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Общий объём финансирования на реализацию программы составляет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1 256 428,7 </w:t>
      </w:r>
      <w:r w:rsidRPr="00765527">
        <w:rPr>
          <w:rFonts w:ascii="Times New Roman" w:hAnsi="Times New Roman"/>
          <w:color w:val="000000"/>
          <w:sz w:val="28"/>
          <w:szCs w:val="28"/>
        </w:rPr>
        <w:t>тыс. руб.,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5527">
        <w:rPr>
          <w:rFonts w:ascii="Times New Roman" w:hAnsi="Times New Roman"/>
          <w:color w:val="000000"/>
          <w:sz w:val="28"/>
          <w:szCs w:val="28"/>
        </w:rPr>
        <w:t>в том числе:</w:t>
      </w:r>
    </w:p>
    <w:p w:rsidR="00EC714E" w:rsidRPr="00765527" w:rsidRDefault="00EC714E" w:rsidP="00EC714E">
      <w:pPr>
        <w:tabs>
          <w:tab w:val="left" w:pos="709"/>
          <w:tab w:val="left" w:pos="40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65527">
        <w:rPr>
          <w:rFonts w:ascii="Times New Roman" w:hAnsi="Times New Roman"/>
          <w:color w:val="000000"/>
          <w:sz w:val="28"/>
          <w:szCs w:val="28"/>
        </w:rPr>
        <w:t>бюджет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</w:rPr>
        <w:t xml:space="preserve">1 248 200,9 </w:t>
      </w:r>
      <w:r w:rsidRPr="00765527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>бюджет автономного округа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8 227,8 </w:t>
      </w:r>
      <w:r w:rsidRPr="00765527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EC714E" w:rsidRPr="00765527" w:rsidRDefault="00EC714E" w:rsidP="00EC71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65527">
        <w:rPr>
          <w:rFonts w:ascii="Times New Roman" w:hAnsi="Times New Roman"/>
          <w:color w:val="000000"/>
          <w:sz w:val="28"/>
          <w:szCs w:val="28"/>
        </w:rPr>
        <w:t>Распределение финансирования по годам: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>2014 год: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всего – </w:t>
      </w:r>
      <w:r w:rsidR="000659D8">
        <w:rPr>
          <w:rFonts w:ascii="Times New Roman" w:hAnsi="Times New Roman"/>
          <w:color w:val="000000"/>
          <w:sz w:val="28"/>
          <w:szCs w:val="28"/>
        </w:rPr>
        <w:t>190 </w:t>
      </w:r>
      <w:r w:rsidR="00927FB7" w:rsidRPr="00927FB7">
        <w:rPr>
          <w:rFonts w:ascii="Times New Roman" w:hAnsi="Times New Roman"/>
          <w:color w:val="000000"/>
          <w:sz w:val="28"/>
          <w:szCs w:val="28"/>
        </w:rPr>
        <w:t xml:space="preserve">201,9 </w:t>
      </w:r>
      <w:r w:rsidRPr="00765527">
        <w:rPr>
          <w:rFonts w:ascii="Times New Roman" w:hAnsi="Times New Roman"/>
          <w:color w:val="000000"/>
          <w:sz w:val="28"/>
          <w:szCs w:val="28"/>
        </w:rPr>
        <w:t>тыс. руб., из них: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бюджет города – </w:t>
      </w:r>
      <w:r w:rsidR="00927FB7">
        <w:rPr>
          <w:rFonts w:ascii="Times New Roman" w:hAnsi="Times New Roman"/>
          <w:color w:val="000000"/>
          <w:sz w:val="28"/>
          <w:szCs w:val="28"/>
        </w:rPr>
        <w:t>190 201,9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>бюджет автономного округа – 0,0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2015 год: 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всего – </w:t>
      </w:r>
      <w:r>
        <w:rPr>
          <w:rFonts w:ascii="Times New Roman" w:hAnsi="Times New Roman"/>
          <w:color w:val="000000"/>
          <w:sz w:val="28"/>
          <w:szCs w:val="28"/>
        </w:rPr>
        <w:t>188 238,0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руб., из них: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бюджет города – </w:t>
      </w:r>
      <w:r>
        <w:rPr>
          <w:rFonts w:ascii="Times New Roman" w:hAnsi="Times New Roman"/>
          <w:color w:val="000000"/>
          <w:sz w:val="28"/>
          <w:szCs w:val="28"/>
        </w:rPr>
        <w:t>185 495,4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бюджет автономного округа – </w:t>
      </w:r>
      <w:r>
        <w:rPr>
          <w:rFonts w:ascii="Times New Roman" w:hAnsi="Times New Roman"/>
          <w:color w:val="000000"/>
          <w:sz w:val="28"/>
          <w:szCs w:val="28"/>
        </w:rPr>
        <w:t>2 742,6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2016 год: 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всего – </w:t>
      </w:r>
      <w:r>
        <w:rPr>
          <w:rFonts w:ascii="Times New Roman" w:hAnsi="Times New Roman"/>
          <w:color w:val="000000"/>
          <w:sz w:val="28"/>
          <w:szCs w:val="28"/>
        </w:rPr>
        <w:t>180 507,7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руб., из них: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бюджет города – </w:t>
      </w:r>
      <w:r>
        <w:rPr>
          <w:rFonts w:ascii="Times New Roman" w:hAnsi="Times New Roman"/>
          <w:color w:val="000000"/>
          <w:sz w:val="28"/>
          <w:szCs w:val="28"/>
        </w:rPr>
        <w:t>177 765,1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 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бюджет автономного округа – </w:t>
      </w:r>
      <w:r>
        <w:rPr>
          <w:rFonts w:ascii="Times New Roman" w:hAnsi="Times New Roman"/>
          <w:color w:val="000000"/>
          <w:sz w:val="28"/>
          <w:szCs w:val="28"/>
        </w:rPr>
        <w:t>2 742,6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2017 год: 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всего – </w:t>
      </w:r>
      <w:r>
        <w:rPr>
          <w:rFonts w:ascii="Times New Roman" w:hAnsi="Times New Roman"/>
          <w:color w:val="000000"/>
          <w:sz w:val="28"/>
          <w:szCs w:val="28"/>
        </w:rPr>
        <w:t>180 077,2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руб., из них: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lastRenderedPageBreak/>
        <w:t xml:space="preserve">бюджет города – </w:t>
      </w:r>
      <w:r>
        <w:rPr>
          <w:rFonts w:ascii="Times New Roman" w:hAnsi="Times New Roman"/>
          <w:color w:val="000000"/>
          <w:sz w:val="28"/>
          <w:szCs w:val="28"/>
        </w:rPr>
        <w:t>177 334,6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бюджет автономного округа – </w:t>
      </w:r>
      <w:r>
        <w:rPr>
          <w:rFonts w:ascii="Times New Roman" w:hAnsi="Times New Roman"/>
          <w:color w:val="000000"/>
          <w:sz w:val="28"/>
          <w:szCs w:val="28"/>
        </w:rPr>
        <w:t>2 742,6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2018 год: 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всего – </w:t>
      </w:r>
      <w:r>
        <w:rPr>
          <w:rFonts w:ascii="Times New Roman" w:hAnsi="Times New Roman"/>
          <w:color w:val="000000"/>
          <w:sz w:val="28"/>
          <w:szCs w:val="28"/>
        </w:rPr>
        <w:t>172 334,6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  тыс. руб., из них: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бюджет города – </w:t>
      </w:r>
      <w:r>
        <w:rPr>
          <w:rFonts w:ascii="Times New Roman" w:hAnsi="Times New Roman"/>
          <w:color w:val="000000"/>
          <w:sz w:val="28"/>
          <w:szCs w:val="28"/>
        </w:rPr>
        <w:t>172 334,6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5527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>бюджет автономного округа – 0,0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2019 год: 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всего – </w:t>
      </w:r>
      <w:r>
        <w:rPr>
          <w:rFonts w:ascii="Times New Roman" w:hAnsi="Times New Roman"/>
          <w:color w:val="000000"/>
          <w:sz w:val="28"/>
          <w:szCs w:val="28"/>
        </w:rPr>
        <w:t>172 334,6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5527">
        <w:rPr>
          <w:rFonts w:ascii="Times New Roman" w:hAnsi="Times New Roman"/>
          <w:color w:val="000000"/>
          <w:sz w:val="28"/>
          <w:szCs w:val="28"/>
        </w:rPr>
        <w:t>тыс. руб., из них: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бюджет города – </w:t>
      </w:r>
      <w:r>
        <w:rPr>
          <w:rFonts w:ascii="Times New Roman" w:hAnsi="Times New Roman"/>
          <w:color w:val="000000"/>
          <w:sz w:val="28"/>
          <w:szCs w:val="28"/>
        </w:rPr>
        <w:t>172 334,6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>бюджет автономного округа – 0,0 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2020 год: 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всего – </w:t>
      </w:r>
      <w:r>
        <w:rPr>
          <w:rFonts w:ascii="Times New Roman" w:hAnsi="Times New Roman"/>
          <w:color w:val="000000"/>
          <w:sz w:val="28"/>
          <w:szCs w:val="28"/>
        </w:rPr>
        <w:t>172 334,6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тыс. руб., из них: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 xml:space="preserve">бюджет города – </w:t>
      </w:r>
      <w:r>
        <w:rPr>
          <w:rFonts w:ascii="Times New Roman" w:hAnsi="Times New Roman"/>
          <w:color w:val="000000"/>
          <w:sz w:val="28"/>
          <w:szCs w:val="28"/>
        </w:rPr>
        <w:t>172 334,6</w:t>
      </w:r>
      <w:r w:rsidRPr="007655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5527">
        <w:rPr>
          <w:rFonts w:ascii="Times New Roman" w:hAnsi="Times New Roman"/>
          <w:color w:val="000000"/>
          <w:sz w:val="28"/>
          <w:szCs w:val="28"/>
        </w:rPr>
        <w:t>тыс. руб.;</w:t>
      </w:r>
    </w:p>
    <w:p w:rsidR="00EC714E" w:rsidRPr="00765527" w:rsidRDefault="00EC714E" w:rsidP="00EC714E">
      <w:pPr>
        <w:tabs>
          <w:tab w:val="left" w:pos="4035"/>
        </w:tabs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>бюджет автономного округа – 0,0 тыс. руб.</w:t>
      </w:r>
      <w:r w:rsidRPr="00765527">
        <w:rPr>
          <w:rFonts w:ascii="Times New Roman" w:hAnsi="Times New Roman"/>
          <w:color w:val="000000"/>
          <w:sz w:val="28"/>
          <w:szCs w:val="28"/>
        </w:rPr>
        <w:tab/>
      </w:r>
      <w:r w:rsidRPr="00765527">
        <w:rPr>
          <w:rFonts w:ascii="Times New Roman" w:hAnsi="Times New Roman"/>
          <w:color w:val="000000"/>
          <w:sz w:val="28"/>
          <w:szCs w:val="28"/>
        </w:rPr>
        <w:tab/>
      </w:r>
    </w:p>
    <w:p w:rsidR="00EC714E" w:rsidRPr="00765527" w:rsidRDefault="00EC714E" w:rsidP="00EC714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765527">
        <w:rPr>
          <w:rFonts w:ascii="Times New Roman" w:hAnsi="Times New Roman"/>
          <w:color w:val="000000"/>
          <w:sz w:val="28"/>
          <w:szCs w:val="28"/>
        </w:rPr>
        <w:t>Источником финансирования программы является бюджет города Ханты-Мансийска. Кроме того, возможно привлечение средств на реализацию мероприятий программы из бюджетов других уровней и внебюджетных источников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714E" w:rsidRDefault="00EC714E" w:rsidP="00EC71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65527">
        <w:rPr>
          <w:rFonts w:ascii="Times New Roman" w:hAnsi="Times New Roman"/>
          <w:color w:val="000000"/>
          <w:sz w:val="28"/>
          <w:szCs w:val="28"/>
        </w:rPr>
        <w:t>Ежегодный объем финансирования программы определяется в соответствии с утвержденным бюджетом города Ханты-Мансий</w:t>
      </w:r>
      <w:r>
        <w:rPr>
          <w:rFonts w:ascii="Times New Roman" w:hAnsi="Times New Roman"/>
          <w:color w:val="000000"/>
          <w:sz w:val="28"/>
          <w:szCs w:val="28"/>
        </w:rPr>
        <w:t>ска на очередной финансовый год</w:t>
      </w:r>
      <w:r w:rsidRPr="0076552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C714E" w:rsidRPr="00EC13DB" w:rsidRDefault="00EC714E" w:rsidP="00EC13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13DB" w:rsidRPr="00EC13DB" w:rsidRDefault="00680B32" w:rsidP="00EC13DB">
      <w:pPr>
        <w:tabs>
          <w:tab w:val="num" w:pos="-4678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3DB">
        <w:rPr>
          <w:rFonts w:ascii="Times New Roman" w:hAnsi="Times New Roman"/>
          <w:sz w:val="28"/>
          <w:szCs w:val="26"/>
        </w:rPr>
        <w:t xml:space="preserve">5. </w:t>
      </w:r>
      <w:r w:rsidR="00EC13DB" w:rsidRPr="00EC13DB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муниципальной программы, изложена</w:t>
      </w:r>
      <w:r w:rsidR="00EC13DB" w:rsidRPr="00EC13DB">
        <w:rPr>
          <w:rFonts w:ascii="Times New Roman" w:hAnsi="Times New Roman"/>
          <w:bCs/>
          <w:sz w:val="28"/>
          <w:szCs w:val="28"/>
        </w:rPr>
        <w:t xml:space="preserve"> в </w:t>
      </w:r>
      <w:r w:rsidR="00022887">
        <w:rPr>
          <w:rFonts w:ascii="Times New Roman" w:hAnsi="Times New Roman"/>
          <w:bCs/>
          <w:sz w:val="28"/>
          <w:szCs w:val="28"/>
        </w:rPr>
        <w:t>т</w:t>
      </w:r>
      <w:r w:rsidR="00EC13DB" w:rsidRPr="00EC13DB">
        <w:rPr>
          <w:rFonts w:ascii="Times New Roman" w:hAnsi="Times New Roman"/>
          <w:bCs/>
          <w:sz w:val="28"/>
          <w:szCs w:val="28"/>
        </w:rPr>
        <w:t>аблице 1.</w:t>
      </w:r>
    </w:p>
    <w:p w:rsidR="00680B32" w:rsidRPr="00EC13DB" w:rsidRDefault="00EC13DB" w:rsidP="00EC13DB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C13DB">
        <w:rPr>
          <w:rFonts w:ascii="Times New Roman" w:hAnsi="Times New Roman"/>
          <w:sz w:val="28"/>
          <w:szCs w:val="28"/>
        </w:rPr>
        <w:t>6. Перечень программных мероприятий изложен</w:t>
      </w:r>
      <w:r w:rsidRPr="00EC13DB">
        <w:rPr>
          <w:rFonts w:ascii="Times New Roman" w:hAnsi="Times New Roman"/>
          <w:bCs/>
          <w:sz w:val="28"/>
          <w:szCs w:val="28"/>
        </w:rPr>
        <w:t xml:space="preserve"> в </w:t>
      </w:r>
      <w:r w:rsidR="00022887">
        <w:rPr>
          <w:rFonts w:ascii="Times New Roman" w:hAnsi="Times New Roman"/>
          <w:bCs/>
          <w:sz w:val="28"/>
          <w:szCs w:val="28"/>
        </w:rPr>
        <w:t>т</w:t>
      </w:r>
      <w:r w:rsidRPr="00EC13DB">
        <w:rPr>
          <w:rFonts w:ascii="Times New Roman" w:hAnsi="Times New Roman"/>
          <w:bCs/>
          <w:sz w:val="28"/>
          <w:szCs w:val="28"/>
        </w:rPr>
        <w:t>аблице 2.</w:t>
      </w:r>
    </w:p>
    <w:p w:rsidR="00EC714E" w:rsidRDefault="00EC714E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</w:p>
    <w:p w:rsidR="00EC714E" w:rsidRDefault="00EC714E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  <w:sectPr w:rsidR="00EC714E" w:rsidSect="005C3AFC">
          <w:headerReference w:type="default" r:id="rId10"/>
          <w:pgSz w:w="11906" w:h="16838"/>
          <w:pgMar w:top="1134" w:right="567" w:bottom="1135" w:left="1418" w:header="709" w:footer="709" w:gutter="0"/>
          <w:cols w:space="708"/>
          <w:titlePg/>
          <w:docGrid w:linePitch="360"/>
        </w:sectPr>
      </w:pPr>
    </w:p>
    <w:p w:rsidR="00EC714E" w:rsidRPr="00361103" w:rsidRDefault="00EC13DB" w:rsidP="00EC714E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Таблица 1</w:t>
      </w:r>
    </w:p>
    <w:p w:rsidR="00EC714E" w:rsidRPr="009A6903" w:rsidRDefault="00EC714E" w:rsidP="00EC714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14E" w:rsidRPr="009A6903" w:rsidRDefault="00EC714E" w:rsidP="00EC714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903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</w:t>
      </w:r>
    </w:p>
    <w:p w:rsidR="00EC714E" w:rsidRPr="009A6903" w:rsidRDefault="00EC714E" w:rsidP="00EC714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903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C714E" w:rsidRPr="009A6903" w:rsidRDefault="00EC714E" w:rsidP="00EC714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14E" w:rsidRDefault="00EC714E" w:rsidP="00EC714E">
      <w:pPr>
        <w:tabs>
          <w:tab w:val="left" w:pos="3215"/>
        </w:tabs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A6903">
        <w:rPr>
          <w:rFonts w:ascii="Times New Roman" w:hAnsi="Times New Roman"/>
          <w:sz w:val="28"/>
          <w:szCs w:val="28"/>
        </w:rPr>
        <w:t>Наименование прогр</w:t>
      </w:r>
      <w:r>
        <w:rPr>
          <w:rFonts w:ascii="Times New Roman" w:hAnsi="Times New Roman"/>
          <w:sz w:val="28"/>
          <w:szCs w:val="28"/>
        </w:rPr>
        <w:t>аммы и срок ее реализации:  м</w:t>
      </w:r>
      <w:r w:rsidRPr="009A6903">
        <w:rPr>
          <w:rFonts w:ascii="Times New Roman" w:hAnsi="Times New Roman"/>
          <w:color w:val="000000"/>
          <w:sz w:val="28"/>
          <w:szCs w:val="28"/>
        </w:rPr>
        <w:t>униципальная программа «Развитие физической культуры и спорта в городе Ханты-Мансийске на 2014-2020 годы»</w:t>
      </w:r>
    </w:p>
    <w:p w:rsidR="00EC714E" w:rsidRDefault="00EC714E" w:rsidP="00EC714E">
      <w:pPr>
        <w:tabs>
          <w:tab w:val="left" w:pos="3215"/>
        </w:tabs>
        <w:spacing w:line="240" w:lineRule="auto"/>
        <w:contextualSpacing/>
        <w:rPr>
          <w:rFonts w:ascii="Times New Roman" w:hAnsi="Times New Roman"/>
          <w:color w:val="000000"/>
          <w:sz w:val="28"/>
        </w:rPr>
      </w:pPr>
      <w:r w:rsidRPr="009A6903">
        <w:rPr>
          <w:rFonts w:ascii="Times New Roman" w:hAnsi="Times New Roman"/>
          <w:sz w:val="28"/>
          <w:szCs w:val="28"/>
        </w:rPr>
        <w:t xml:space="preserve">Координатор программы: </w:t>
      </w:r>
      <w:r w:rsidRPr="001B208D">
        <w:rPr>
          <w:rFonts w:ascii="Times New Roman" w:hAnsi="Times New Roman"/>
          <w:color w:val="000000"/>
          <w:sz w:val="28"/>
        </w:rPr>
        <w:t>Управление спорта и молодежной политики города Ханты-Мансийска</w:t>
      </w:r>
    </w:p>
    <w:p w:rsidR="00EC714E" w:rsidRPr="003905C6" w:rsidRDefault="00EC714E" w:rsidP="00EC714E">
      <w:pPr>
        <w:tabs>
          <w:tab w:val="left" w:pos="3215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16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1417"/>
        <w:gridCol w:w="1418"/>
        <w:gridCol w:w="1111"/>
        <w:gridCol w:w="1189"/>
        <w:gridCol w:w="1042"/>
        <w:gridCol w:w="1113"/>
        <w:gridCol w:w="1103"/>
        <w:gridCol w:w="1048"/>
        <w:gridCol w:w="1173"/>
        <w:gridCol w:w="1206"/>
      </w:tblGrid>
      <w:tr w:rsidR="00EC714E" w:rsidRPr="003905C6" w:rsidTr="003E5940">
        <w:trPr>
          <w:jc w:val="center"/>
        </w:trPr>
        <w:tc>
          <w:tcPr>
            <w:tcW w:w="675" w:type="dxa"/>
            <w:vMerge w:val="restart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 xml:space="preserve">№ </w:t>
            </w:r>
            <w:proofErr w:type="gramStart"/>
            <w:r w:rsidRPr="003905C6">
              <w:rPr>
                <w:rFonts w:ascii="Times New Roman" w:hAnsi="Times New Roman"/>
              </w:rPr>
              <w:t>п</w:t>
            </w:r>
            <w:proofErr w:type="gramEnd"/>
            <w:r w:rsidRPr="003905C6">
              <w:rPr>
                <w:rFonts w:ascii="Times New Roman" w:hAnsi="Times New Roman"/>
              </w:rPr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417" w:type="dxa"/>
            <w:vMerge w:val="restart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 xml:space="preserve">Базовый показатель </w:t>
            </w:r>
          </w:p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на начало реализации программы</w:t>
            </w:r>
          </w:p>
        </w:tc>
        <w:tc>
          <w:tcPr>
            <w:tcW w:w="7779" w:type="dxa"/>
            <w:gridSpan w:val="7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206" w:type="dxa"/>
            <w:vMerge w:val="restart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Целевое значение показателя на момент окончания действия программы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  <w:vMerge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11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2014 г.</w:t>
            </w:r>
          </w:p>
        </w:tc>
        <w:tc>
          <w:tcPr>
            <w:tcW w:w="1189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2015 г.</w:t>
            </w:r>
          </w:p>
        </w:tc>
        <w:tc>
          <w:tcPr>
            <w:tcW w:w="1042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2016 г.</w:t>
            </w:r>
          </w:p>
        </w:tc>
        <w:tc>
          <w:tcPr>
            <w:tcW w:w="111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2017 г.</w:t>
            </w:r>
          </w:p>
        </w:tc>
        <w:tc>
          <w:tcPr>
            <w:tcW w:w="110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2018 г.</w:t>
            </w:r>
          </w:p>
        </w:tc>
        <w:tc>
          <w:tcPr>
            <w:tcW w:w="104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2019 г.</w:t>
            </w:r>
          </w:p>
        </w:tc>
        <w:tc>
          <w:tcPr>
            <w:tcW w:w="117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2020 г.</w:t>
            </w:r>
          </w:p>
        </w:tc>
        <w:tc>
          <w:tcPr>
            <w:tcW w:w="1206" w:type="dxa"/>
            <w:vMerge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4</w:t>
            </w:r>
          </w:p>
        </w:tc>
        <w:tc>
          <w:tcPr>
            <w:tcW w:w="1111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5</w:t>
            </w:r>
          </w:p>
        </w:tc>
        <w:tc>
          <w:tcPr>
            <w:tcW w:w="1189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6</w:t>
            </w:r>
          </w:p>
        </w:tc>
        <w:tc>
          <w:tcPr>
            <w:tcW w:w="1042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7</w:t>
            </w:r>
          </w:p>
        </w:tc>
        <w:tc>
          <w:tcPr>
            <w:tcW w:w="1113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8</w:t>
            </w:r>
          </w:p>
        </w:tc>
        <w:tc>
          <w:tcPr>
            <w:tcW w:w="1103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9</w:t>
            </w:r>
          </w:p>
        </w:tc>
        <w:tc>
          <w:tcPr>
            <w:tcW w:w="1048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10</w:t>
            </w:r>
          </w:p>
        </w:tc>
        <w:tc>
          <w:tcPr>
            <w:tcW w:w="1173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11</w:t>
            </w:r>
          </w:p>
        </w:tc>
        <w:tc>
          <w:tcPr>
            <w:tcW w:w="1206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12</w:t>
            </w:r>
          </w:p>
        </w:tc>
      </w:tr>
      <w:tr w:rsidR="00EC714E" w:rsidRPr="003905C6" w:rsidTr="003E5940">
        <w:trPr>
          <w:jc w:val="center"/>
        </w:trPr>
        <w:tc>
          <w:tcPr>
            <w:tcW w:w="16323" w:type="dxa"/>
            <w:gridSpan w:val="12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1.Показатели непосредственных результатов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1.1.</w:t>
            </w:r>
          </w:p>
        </w:tc>
        <w:tc>
          <w:tcPr>
            <w:tcW w:w="3828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Количество спортивных сооружений, находящихся в  муниципальной собственности</w:t>
            </w:r>
          </w:p>
        </w:tc>
        <w:tc>
          <w:tcPr>
            <w:tcW w:w="1417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95</w:t>
            </w:r>
          </w:p>
        </w:tc>
        <w:tc>
          <w:tcPr>
            <w:tcW w:w="1111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189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042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11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10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7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06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</w:t>
            </w:r>
          </w:p>
        </w:tc>
      </w:tr>
      <w:tr w:rsidR="00EC714E" w:rsidRPr="00F64222" w:rsidTr="003E5940">
        <w:trPr>
          <w:jc w:val="center"/>
        </w:trPr>
        <w:tc>
          <w:tcPr>
            <w:tcW w:w="675" w:type="dxa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1.2.</w:t>
            </w:r>
          </w:p>
        </w:tc>
        <w:tc>
          <w:tcPr>
            <w:tcW w:w="3828" w:type="dxa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Количество физкультурных и спортивных городских мероприятий</w:t>
            </w:r>
          </w:p>
        </w:tc>
        <w:tc>
          <w:tcPr>
            <w:tcW w:w="1417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 в год</w:t>
            </w:r>
          </w:p>
        </w:tc>
        <w:tc>
          <w:tcPr>
            <w:tcW w:w="1418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11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F64222">
              <w:rPr>
                <w:rFonts w:ascii="Times New Roman" w:hAnsi="Times New Roman"/>
              </w:rPr>
              <w:t>3</w:t>
            </w:r>
          </w:p>
        </w:tc>
        <w:tc>
          <w:tcPr>
            <w:tcW w:w="1189" w:type="dxa"/>
            <w:vAlign w:val="center"/>
          </w:tcPr>
          <w:p w:rsidR="00EC714E" w:rsidRPr="00F64222" w:rsidRDefault="00E142AD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1042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13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103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048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173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06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75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1.3.</w:t>
            </w:r>
          </w:p>
        </w:tc>
        <w:tc>
          <w:tcPr>
            <w:tcW w:w="3828" w:type="dxa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4222">
              <w:rPr>
                <w:rFonts w:ascii="Times New Roman" w:hAnsi="Times New Roman"/>
              </w:rPr>
              <w:t>Количество участников физкультурных и спортивных городских мероприятий</w:t>
            </w:r>
          </w:p>
        </w:tc>
        <w:tc>
          <w:tcPr>
            <w:tcW w:w="1417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F64222">
              <w:rPr>
                <w:rFonts w:ascii="Times New Roman" w:hAnsi="Times New Roman"/>
              </w:rPr>
              <w:t>еловек</w:t>
            </w:r>
            <w:r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418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21 000</w:t>
            </w:r>
          </w:p>
        </w:tc>
        <w:tc>
          <w:tcPr>
            <w:tcW w:w="1111" w:type="dxa"/>
            <w:vAlign w:val="center"/>
          </w:tcPr>
          <w:p w:rsidR="00EC714E" w:rsidRPr="00F64222" w:rsidRDefault="00A164B1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EC714E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1189" w:type="dxa"/>
            <w:vAlign w:val="center"/>
          </w:tcPr>
          <w:p w:rsidR="00EC714E" w:rsidRPr="00F64222" w:rsidRDefault="00A164B1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21 200</w:t>
            </w:r>
          </w:p>
        </w:tc>
        <w:tc>
          <w:tcPr>
            <w:tcW w:w="1042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21 300</w:t>
            </w:r>
          </w:p>
        </w:tc>
        <w:tc>
          <w:tcPr>
            <w:tcW w:w="1113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21 400</w:t>
            </w:r>
          </w:p>
        </w:tc>
        <w:tc>
          <w:tcPr>
            <w:tcW w:w="1103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21 500</w:t>
            </w:r>
          </w:p>
        </w:tc>
        <w:tc>
          <w:tcPr>
            <w:tcW w:w="1048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21 600</w:t>
            </w:r>
          </w:p>
        </w:tc>
        <w:tc>
          <w:tcPr>
            <w:tcW w:w="1173" w:type="dxa"/>
            <w:vAlign w:val="center"/>
          </w:tcPr>
          <w:p w:rsidR="00EC714E" w:rsidRPr="00F64222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21 700</w:t>
            </w:r>
          </w:p>
        </w:tc>
        <w:tc>
          <w:tcPr>
            <w:tcW w:w="1206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21 700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1.4.</w:t>
            </w:r>
          </w:p>
        </w:tc>
        <w:tc>
          <w:tcPr>
            <w:tcW w:w="3828" w:type="dxa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Количество спортсменов города, имеющих спортивные разряды и звания</w:t>
            </w:r>
          </w:p>
        </w:tc>
        <w:tc>
          <w:tcPr>
            <w:tcW w:w="1417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0560ED">
              <w:rPr>
                <w:rFonts w:ascii="Times New Roman" w:hAnsi="Times New Roman"/>
              </w:rPr>
              <w:t>еловек</w:t>
            </w:r>
            <w:r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418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850</w:t>
            </w:r>
          </w:p>
        </w:tc>
        <w:tc>
          <w:tcPr>
            <w:tcW w:w="1111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860</w:t>
            </w:r>
          </w:p>
        </w:tc>
        <w:tc>
          <w:tcPr>
            <w:tcW w:w="1189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870</w:t>
            </w:r>
          </w:p>
        </w:tc>
        <w:tc>
          <w:tcPr>
            <w:tcW w:w="1042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880</w:t>
            </w:r>
          </w:p>
        </w:tc>
        <w:tc>
          <w:tcPr>
            <w:tcW w:w="1113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890</w:t>
            </w:r>
          </w:p>
        </w:tc>
        <w:tc>
          <w:tcPr>
            <w:tcW w:w="1103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900</w:t>
            </w:r>
          </w:p>
        </w:tc>
        <w:tc>
          <w:tcPr>
            <w:tcW w:w="1048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910</w:t>
            </w:r>
          </w:p>
        </w:tc>
        <w:tc>
          <w:tcPr>
            <w:tcW w:w="1173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920</w:t>
            </w:r>
          </w:p>
        </w:tc>
        <w:tc>
          <w:tcPr>
            <w:tcW w:w="1206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920</w:t>
            </w:r>
          </w:p>
        </w:tc>
      </w:tr>
      <w:tr w:rsidR="00EC714E" w:rsidRPr="003905C6" w:rsidTr="003E5940">
        <w:trPr>
          <w:jc w:val="center"/>
        </w:trPr>
        <w:tc>
          <w:tcPr>
            <w:tcW w:w="16323" w:type="dxa"/>
            <w:gridSpan w:val="12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2.Показатели конечных результатов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2.1.</w:t>
            </w:r>
          </w:p>
        </w:tc>
        <w:tc>
          <w:tcPr>
            <w:tcW w:w="3828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 xml:space="preserve">Единовременная пропускная </w:t>
            </w:r>
            <w:r w:rsidRPr="003905C6">
              <w:rPr>
                <w:rFonts w:ascii="Times New Roman" w:hAnsi="Times New Roman"/>
              </w:rPr>
              <w:lastRenderedPageBreak/>
              <w:t>способность (ЕПС) спортивных сооружений</w:t>
            </w:r>
          </w:p>
        </w:tc>
        <w:tc>
          <w:tcPr>
            <w:tcW w:w="1417" w:type="dxa"/>
            <w:vAlign w:val="center"/>
          </w:tcPr>
          <w:p w:rsidR="00EC714E" w:rsidRPr="003905C6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1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23,1</w:t>
            </w:r>
          </w:p>
        </w:tc>
        <w:tc>
          <w:tcPr>
            <w:tcW w:w="1111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189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</w:tc>
        <w:tc>
          <w:tcPr>
            <w:tcW w:w="1042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111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10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104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17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206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828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  <w:color w:val="000000"/>
              </w:rPr>
              <w:t>Доля</w:t>
            </w:r>
            <w:r w:rsidRPr="003905C6">
              <w:rPr>
                <w:rFonts w:ascii="Times New Roman" w:hAnsi="Times New Roman"/>
              </w:rPr>
              <w:t xml:space="preserve"> населения, систематически занимающегося физической культурой  и спортом, от общей численности населения</w:t>
            </w:r>
          </w:p>
        </w:tc>
        <w:tc>
          <w:tcPr>
            <w:tcW w:w="1417" w:type="dxa"/>
            <w:vAlign w:val="center"/>
          </w:tcPr>
          <w:p w:rsidR="00EC714E" w:rsidRPr="003905C6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32,9</w:t>
            </w:r>
          </w:p>
        </w:tc>
        <w:tc>
          <w:tcPr>
            <w:tcW w:w="1111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38,1</w:t>
            </w:r>
          </w:p>
        </w:tc>
        <w:tc>
          <w:tcPr>
            <w:tcW w:w="1189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042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w="1113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1103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048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</w:t>
            </w:r>
          </w:p>
        </w:tc>
        <w:tc>
          <w:tcPr>
            <w:tcW w:w="1173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206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2.3.</w:t>
            </w:r>
          </w:p>
        </w:tc>
        <w:tc>
          <w:tcPr>
            <w:tcW w:w="3828" w:type="dxa"/>
          </w:tcPr>
          <w:p w:rsidR="00EC714E" w:rsidRPr="003905C6" w:rsidRDefault="00EC714E" w:rsidP="003E59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Доля обучающихся и студентов, систематически занимающихся физической культурой и спортом</w:t>
            </w:r>
            <w:r>
              <w:rPr>
                <w:rFonts w:ascii="Times New Roman" w:hAnsi="Times New Roman"/>
              </w:rPr>
              <w:t>, в общей численности обучающихся и студентов</w:t>
            </w:r>
          </w:p>
        </w:tc>
        <w:tc>
          <w:tcPr>
            <w:tcW w:w="1417" w:type="dxa"/>
            <w:vAlign w:val="center"/>
          </w:tcPr>
          <w:p w:rsidR="00EC714E" w:rsidRPr="003905C6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82,9</w:t>
            </w:r>
          </w:p>
        </w:tc>
        <w:tc>
          <w:tcPr>
            <w:tcW w:w="1111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86,9</w:t>
            </w:r>
          </w:p>
        </w:tc>
        <w:tc>
          <w:tcPr>
            <w:tcW w:w="1189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</w:tc>
        <w:tc>
          <w:tcPr>
            <w:tcW w:w="1042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87,9</w:t>
            </w:r>
          </w:p>
        </w:tc>
        <w:tc>
          <w:tcPr>
            <w:tcW w:w="1113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88,4</w:t>
            </w:r>
          </w:p>
        </w:tc>
        <w:tc>
          <w:tcPr>
            <w:tcW w:w="1103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</w:t>
            </w:r>
          </w:p>
        </w:tc>
        <w:tc>
          <w:tcPr>
            <w:tcW w:w="1048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173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206" w:type="dxa"/>
            <w:vAlign w:val="center"/>
          </w:tcPr>
          <w:p w:rsidR="00EC714E" w:rsidRPr="003905C6" w:rsidRDefault="0040381F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2.4.</w:t>
            </w:r>
          </w:p>
        </w:tc>
        <w:tc>
          <w:tcPr>
            <w:tcW w:w="3828" w:type="dxa"/>
          </w:tcPr>
          <w:p w:rsidR="00EC714E" w:rsidRPr="003905C6" w:rsidRDefault="00EC714E" w:rsidP="003E59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  <w:color w:val="000000"/>
              </w:rPr>
              <w:t>Доля лиц с ограниченными возможностями здоровья и  инвалидов, занимающихся физической культурой и спортом</w:t>
            </w:r>
            <w:r>
              <w:rPr>
                <w:rFonts w:ascii="Times New Roman" w:hAnsi="Times New Roman"/>
                <w:color w:val="000000"/>
              </w:rPr>
              <w:t>, в общей численности данной категории населения</w:t>
            </w:r>
          </w:p>
        </w:tc>
        <w:tc>
          <w:tcPr>
            <w:tcW w:w="1417" w:type="dxa"/>
            <w:vAlign w:val="center"/>
          </w:tcPr>
          <w:p w:rsidR="00EC714E" w:rsidRPr="003905C6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1,8</w:t>
            </w:r>
          </w:p>
        </w:tc>
        <w:tc>
          <w:tcPr>
            <w:tcW w:w="1111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1,9</w:t>
            </w:r>
          </w:p>
        </w:tc>
        <w:tc>
          <w:tcPr>
            <w:tcW w:w="1189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2,0</w:t>
            </w:r>
          </w:p>
        </w:tc>
        <w:tc>
          <w:tcPr>
            <w:tcW w:w="1042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2,1</w:t>
            </w:r>
          </w:p>
        </w:tc>
        <w:tc>
          <w:tcPr>
            <w:tcW w:w="111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2,2</w:t>
            </w:r>
          </w:p>
        </w:tc>
        <w:tc>
          <w:tcPr>
            <w:tcW w:w="110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2,3</w:t>
            </w:r>
          </w:p>
        </w:tc>
        <w:tc>
          <w:tcPr>
            <w:tcW w:w="104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2,4</w:t>
            </w:r>
          </w:p>
        </w:tc>
        <w:tc>
          <w:tcPr>
            <w:tcW w:w="117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2,5</w:t>
            </w:r>
          </w:p>
        </w:tc>
        <w:tc>
          <w:tcPr>
            <w:tcW w:w="1206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2,5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2.5.</w:t>
            </w:r>
          </w:p>
        </w:tc>
        <w:tc>
          <w:tcPr>
            <w:tcW w:w="3828" w:type="dxa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Количество медалей, завоеванных сборными командами города на окружных и всероссийских соревнованиях</w:t>
            </w:r>
          </w:p>
        </w:tc>
        <w:tc>
          <w:tcPr>
            <w:tcW w:w="1417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 в год</w:t>
            </w:r>
          </w:p>
        </w:tc>
        <w:tc>
          <w:tcPr>
            <w:tcW w:w="1418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430</w:t>
            </w:r>
          </w:p>
        </w:tc>
        <w:tc>
          <w:tcPr>
            <w:tcW w:w="1111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60E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189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</w:t>
            </w:r>
          </w:p>
        </w:tc>
        <w:tc>
          <w:tcPr>
            <w:tcW w:w="1042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</w:t>
            </w:r>
          </w:p>
        </w:tc>
        <w:tc>
          <w:tcPr>
            <w:tcW w:w="1113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</w:t>
            </w:r>
          </w:p>
        </w:tc>
        <w:tc>
          <w:tcPr>
            <w:tcW w:w="1103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</w:t>
            </w:r>
          </w:p>
        </w:tc>
        <w:tc>
          <w:tcPr>
            <w:tcW w:w="1048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</w:t>
            </w:r>
          </w:p>
        </w:tc>
        <w:tc>
          <w:tcPr>
            <w:tcW w:w="1173" w:type="dxa"/>
            <w:vAlign w:val="center"/>
          </w:tcPr>
          <w:p w:rsidR="00EC714E" w:rsidRPr="000560ED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</w:t>
            </w:r>
          </w:p>
        </w:tc>
        <w:tc>
          <w:tcPr>
            <w:tcW w:w="1206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2.6.</w:t>
            </w:r>
          </w:p>
        </w:tc>
        <w:tc>
          <w:tcPr>
            <w:tcW w:w="3828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Численность спортсменов города Ханты-Мансийска, включенных в список кандидатов спортивные сборные команды Российской Федерации</w:t>
            </w:r>
          </w:p>
        </w:tc>
        <w:tc>
          <w:tcPr>
            <w:tcW w:w="1417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3905C6">
              <w:rPr>
                <w:rFonts w:ascii="Times New Roman" w:hAnsi="Times New Roman"/>
              </w:rPr>
              <w:t>еловек</w:t>
            </w:r>
            <w:r>
              <w:rPr>
                <w:rFonts w:ascii="Times New Roman" w:hAnsi="Times New Roman"/>
              </w:rPr>
              <w:t xml:space="preserve"> в год</w:t>
            </w:r>
          </w:p>
        </w:tc>
        <w:tc>
          <w:tcPr>
            <w:tcW w:w="141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185</w:t>
            </w:r>
          </w:p>
        </w:tc>
        <w:tc>
          <w:tcPr>
            <w:tcW w:w="1111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186</w:t>
            </w:r>
          </w:p>
        </w:tc>
        <w:tc>
          <w:tcPr>
            <w:tcW w:w="1189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187</w:t>
            </w:r>
          </w:p>
        </w:tc>
        <w:tc>
          <w:tcPr>
            <w:tcW w:w="1042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188</w:t>
            </w:r>
          </w:p>
        </w:tc>
        <w:tc>
          <w:tcPr>
            <w:tcW w:w="111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189</w:t>
            </w:r>
          </w:p>
        </w:tc>
        <w:tc>
          <w:tcPr>
            <w:tcW w:w="110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190</w:t>
            </w:r>
          </w:p>
        </w:tc>
        <w:tc>
          <w:tcPr>
            <w:tcW w:w="104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191</w:t>
            </w:r>
          </w:p>
        </w:tc>
        <w:tc>
          <w:tcPr>
            <w:tcW w:w="117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192</w:t>
            </w:r>
          </w:p>
        </w:tc>
        <w:tc>
          <w:tcPr>
            <w:tcW w:w="1206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192</w:t>
            </w:r>
          </w:p>
        </w:tc>
      </w:tr>
      <w:tr w:rsidR="00EC714E" w:rsidRPr="003905C6" w:rsidTr="003E5940">
        <w:trPr>
          <w:jc w:val="center"/>
        </w:trPr>
        <w:tc>
          <w:tcPr>
            <w:tcW w:w="675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2.7.</w:t>
            </w:r>
          </w:p>
        </w:tc>
        <w:tc>
          <w:tcPr>
            <w:tcW w:w="3828" w:type="dxa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Количество спортивных сооружений на 100 тыс. человек населения</w:t>
            </w:r>
          </w:p>
        </w:tc>
        <w:tc>
          <w:tcPr>
            <w:tcW w:w="1417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156</w:t>
            </w:r>
          </w:p>
        </w:tc>
        <w:tc>
          <w:tcPr>
            <w:tcW w:w="1111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189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042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1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48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73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06" w:type="dxa"/>
            <w:vAlign w:val="center"/>
          </w:tcPr>
          <w:p w:rsidR="00EC714E" w:rsidRPr="003905C6" w:rsidRDefault="00EC714E" w:rsidP="003E5940">
            <w:pPr>
              <w:tabs>
                <w:tab w:val="left" w:pos="321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905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71</w:t>
            </w:r>
          </w:p>
        </w:tc>
      </w:tr>
    </w:tbl>
    <w:p w:rsidR="00EC714E" w:rsidRDefault="00EC714E" w:rsidP="00EC714E">
      <w:pPr>
        <w:tabs>
          <w:tab w:val="left" w:pos="40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714E" w:rsidRDefault="00EC714E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</w:p>
    <w:p w:rsidR="00EC714E" w:rsidRDefault="00EC714E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</w:p>
    <w:p w:rsidR="00EC714E" w:rsidRDefault="00EC714E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</w:p>
    <w:p w:rsidR="00EC13DB" w:rsidRDefault="00EC13DB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</w:p>
    <w:p w:rsidR="00EC13DB" w:rsidRDefault="00EC13DB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</w:p>
    <w:p w:rsidR="00EC714E" w:rsidRPr="00361103" w:rsidRDefault="00EC13DB" w:rsidP="00EC714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Таблица</w:t>
      </w:r>
      <w:r w:rsidR="00EC714E" w:rsidRPr="00361103">
        <w:rPr>
          <w:rFonts w:ascii="Times New Roman" w:hAnsi="Times New Roman"/>
          <w:sz w:val="28"/>
          <w:szCs w:val="26"/>
        </w:rPr>
        <w:t xml:space="preserve"> </w:t>
      </w:r>
      <w:r w:rsidR="00EC714E">
        <w:rPr>
          <w:rFonts w:ascii="Times New Roman" w:hAnsi="Times New Roman"/>
          <w:sz w:val="28"/>
          <w:szCs w:val="26"/>
        </w:rPr>
        <w:t>2</w:t>
      </w:r>
    </w:p>
    <w:p w:rsidR="00EC714E" w:rsidRPr="009A6903" w:rsidRDefault="00EC714E" w:rsidP="00EC714E">
      <w:pPr>
        <w:tabs>
          <w:tab w:val="left" w:pos="403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714E" w:rsidRDefault="00EC714E" w:rsidP="00EC714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6903">
        <w:rPr>
          <w:rFonts w:ascii="Times New Roman" w:hAnsi="Times New Roman"/>
          <w:sz w:val="28"/>
          <w:szCs w:val="28"/>
        </w:rPr>
        <w:t>Перечень программных мероприятий</w:t>
      </w:r>
    </w:p>
    <w:p w:rsidR="00EC714E" w:rsidRDefault="00EC714E" w:rsidP="00EC714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205"/>
        <w:gridCol w:w="1899"/>
        <w:gridCol w:w="1605"/>
        <w:gridCol w:w="1641"/>
        <w:gridCol w:w="1066"/>
        <w:gridCol w:w="1005"/>
        <w:gridCol w:w="11"/>
        <w:gridCol w:w="1016"/>
        <w:gridCol w:w="1016"/>
        <w:gridCol w:w="1016"/>
        <w:gridCol w:w="1017"/>
        <w:gridCol w:w="1016"/>
        <w:gridCol w:w="1016"/>
      </w:tblGrid>
      <w:tr w:rsidR="00EC714E" w:rsidRPr="00A55DC3" w:rsidTr="003E5940">
        <w:trPr>
          <w:jc w:val="center"/>
        </w:trPr>
        <w:tc>
          <w:tcPr>
            <w:tcW w:w="666" w:type="dxa"/>
            <w:vMerge w:val="restart"/>
            <w:vAlign w:val="center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5D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55DC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05" w:type="dxa"/>
            <w:vMerge w:val="restart"/>
            <w:vAlign w:val="center"/>
          </w:tcPr>
          <w:p w:rsidR="00EC714E" w:rsidRPr="00A55DC3" w:rsidRDefault="00EC714E" w:rsidP="003E5940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05" w:type="dxa"/>
            <w:vMerge w:val="restart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1641" w:type="dxa"/>
            <w:vMerge w:val="restart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179" w:type="dxa"/>
            <w:gridSpan w:val="9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реализацию,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13" w:type="dxa"/>
            <w:gridSpan w:val="8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  <w:tc>
          <w:tcPr>
            <w:tcW w:w="1016" w:type="dxa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2015 г.</w:t>
            </w:r>
          </w:p>
        </w:tc>
        <w:tc>
          <w:tcPr>
            <w:tcW w:w="1016" w:type="dxa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2016 г.</w:t>
            </w:r>
          </w:p>
        </w:tc>
        <w:tc>
          <w:tcPr>
            <w:tcW w:w="1016" w:type="dxa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017" w:type="dxa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016" w:type="dxa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016" w:type="dxa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5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7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C714E" w:rsidRPr="00A55DC3" w:rsidTr="003E5940">
        <w:trPr>
          <w:jc w:val="center"/>
        </w:trPr>
        <w:tc>
          <w:tcPr>
            <w:tcW w:w="16195" w:type="dxa"/>
            <w:gridSpan w:val="14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 Цель 1.</w:t>
            </w: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Создание условий, ориентирующих граждан 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</w:t>
            </w:r>
          </w:p>
        </w:tc>
      </w:tr>
      <w:tr w:rsidR="00EC714E" w:rsidRPr="00A55DC3" w:rsidTr="003E5940">
        <w:trPr>
          <w:jc w:val="center"/>
        </w:trPr>
        <w:tc>
          <w:tcPr>
            <w:tcW w:w="16195" w:type="dxa"/>
            <w:gridSpan w:val="14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A55DC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 xml:space="preserve"> «Развитие массовой физической культуры и спорта» </w:t>
            </w:r>
          </w:p>
        </w:tc>
      </w:tr>
      <w:tr w:rsidR="00EC714E" w:rsidRPr="00A55DC3" w:rsidTr="003E5940">
        <w:trPr>
          <w:jc w:val="center"/>
        </w:trPr>
        <w:tc>
          <w:tcPr>
            <w:tcW w:w="16195" w:type="dxa"/>
            <w:gridSpan w:val="14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Задача 1. Развитие массовой физической культуры и спорта, спортивной инфраструктуры, пропаганда здорового образа жизни 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Проведение городских спортивных и физкультурных мероприятий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МБОУ ДОД «СДЮСШОР»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EC58C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МБУ «СК «Дружба»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2F3274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12 114,8</w:t>
            </w:r>
          </w:p>
        </w:tc>
        <w:tc>
          <w:tcPr>
            <w:tcW w:w="1016" w:type="dxa"/>
            <w:gridSpan w:val="2"/>
          </w:tcPr>
          <w:p w:rsidR="00EC714E" w:rsidRPr="002F3274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2 127,2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7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</w:tr>
      <w:tr w:rsidR="00EC714E" w:rsidRPr="00A55DC3" w:rsidTr="003E5940">
        <w:trPr>
          <w:trHeight w:val="200"/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2F3274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12 114,8</w:t>
            </w:r>
          </w:p>
        </w:tc>
        <w:tc>
          <w:tcPr>
            <w:tcW w:w="1016" w:type="dxa"/>
            <w:gridSpan w:val="2"/>
          </w:tcPr>
          <w:p w:rsidR="00EC714E" w:rsidRPr="002F3274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2 127,2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7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  <w:tc>
          <w:tcPr>
            <w:tcW w:w="1016" w:type="dxa"/>
          </w:tcPr>
          <w:p w:rsidR="00EC714E" w:rsidRDefault="00EC714E" w:rsidP="003E5940">
            <w:r w:rsidRPr="00291E7E">
              <w:rPr>
                <w:rFonts w:ascii="Times New Roman" w:hAnsi="Times New Roman"/>
                <w:sz w:val="20"/>
                <w:szCs w:val="20"/>
              </w:rPr>
              <w:t>1 688,3</w:t>
            </w:r>
          </w:p>
        </w:tc>
      </w:tr>
      <w:tr w:rsidR="00EC714E" w:rsidRPr="00A55DC3" w:rsidTr="003E5940">
        <w:trPr>
          <w:trHeight w:val="200"/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2 518,6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C714E" w:rsidRPr="00A55DC3" w:rsidTr="003E5940">
        <w:trPr>
          <w:trHeight w:val="916"/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2 518,6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542B0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C714E" w:rsidRPr="00A55DC3" w:rsidTr="003E5940">
        <w:trPr>
          <w:trHeight w:val="200"/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Проведение спортивных и физкультурных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лиц с ограниченными возможностями здоровья и инвалидов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МБУ «СК «Дружба»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2 697,8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385,4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</w:tr>
      <w:tr w:rsidR="00EC714E" w:rsidRPr="00A55DC3" w:rsidTr="003E5940">
        <w:trPr>
          <w:trHeight w:val="200"/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2 697,8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385,4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012F5">
              <w:rPr>
                <w:rFonts w:ascii="Times New Roman" w:hAnsi="Times New Roman"/>
                <w:sz w:val="20"/>
                <w:szCs w:val="20"/>
              </w:rPr>
              <w:t>361,7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Проведение мероприятий по организации отдыха и оздоровления детей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каникулярный период и внеурочное время на спортивных дворовых площадках и хоккейных кортах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МБУ «СК «Дружба»</w:t>
            </w:r>
          </w:p>
        </w:tc>
        <w:tc>
          <w:tcPr>
            <w:tcW w:w="1641" w:type="dxa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7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7 100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7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физкультурных мероприятий в рамках «Программы выходного дня»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МБУ «СК «Дружба»</w:t>
            </w:r>
          </w:p>
        </w:tc>
        <w:tc>
          <w:tcPr>
            <w:tcW w:w="1641" w:type="dxa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04E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Развитие материально-технической базы учреждений спорта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Строительство спортивных объектов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25 724,0</w:t>
            </w:r>
          </w:p>
        </w:tc>
        <w:tc>
          <w:tcPr>
            <w:tcW w:w="1016" w:type="dxa"/>
            <w:gridSpan w:val="2"/>
          </w:tcPr>
          <w:p w:rsidR="00EC714E" w:rsidRDefault="00927FB7" w:rsidP="003E5940">
            <w:pPr>
              <w:jc w:val="center"/>
            </w:pPr>
            <w:r w:rsidRPr="00927FB7">
              <w:rPr>
                <w:rFonts w:ascii="Times New Roman" w:hAnsi="Times New Roman"/>
                <w:sz w:val="20"/>
                <w:szCs w:val="20"/>
              </w:rPr>
              <w:t>13 413,8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125 724,0</w:t>
            </w:r>
          </w:p>
        </w:tc>
        <w:tc>
          <w:tcPr>
            <w:tcW w:w="1016" w:type="dxa"/>
            <w:gridSpan w:val="2"/>
          </w:tcPr>
          <w:p w:rsidR="00EC714E" w:rsidRDefault="00EC714E" w:rsidP="00927FB7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13 </w:t>
            </w:r>
            <w:r w:rsidR="00927FB7">
              <w:rPr>
                <w:rFonts w:ascii="Times New Roman" w:hAnsi="Times New Roman"/>
                <w:sz w:val="20"/>
                <w:szCs w:val="20"/>
              </w:rPr>
              <w:t>413,8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Спортивно-игровой комплекс по ул. Бориса Щербины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17 757,6</w:t>
            </w:r>
          </w:p>
        </w:tc>
        <w:tc>
          <w:tcPr>
            <w:tcW w:w="1005" w:type="dxa"/>
          </w:tcPr>
          <w:p w:rsidR="00EC714E" w:rsidRDefault="00EC714E" w:rsidP="003E5940">
            <w:pPr>
              <w:jc w:val="center"/>
            </w:pPr>
            <w:r w:rsidRPr="00C52004">
              <w:rPr>
                <w:rFonts w:ascii="Times New Roman" w:hAnsi="Times New Roman"/>
                <w:sz w:val="20"/>
                <w:szCs w:val="20"/>
              </w:rPr>
              <w:t>5757,6</w:t>
            </w:r>
          </w:p>
        </w:tc>
        <w:tc>
          <w:tcPr>
            <w:tcW w:w="1027" w:type="dxa"/>
            <w:gridSpan w:val="2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BA38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A38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A38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17 757,6</w:t>
            </w:r>
          </w:p>
        </w:tc>
        <w:tc>
          <w:tcPr>
            <w:tcW w:w="1005" w:type="dxa"/>
          </w:tcPr>
          <w:p w:rsidR="00EC714E" w:rsidRDefault="00EC714E" w:rsidP="003E5940">
            <w:pPr>
              <w:jc w:val="center"/>
            </w:pPr>
            <w:r w:rsidRPr="00C52004">
              <w:rPr>
                <w:rFonts w:ascii="Times New Roman" w:hAnsi="Times New Roman"/>
                <w:sz w:val="20"/>
                <w:szCs w:val="20"/>
              </w:rPr>
              <w:t>5757,6</w:t>
            </w:r>
          </w:p>
        </w:tc>
        <w:tc>
          <w:tcPr>
            <w:tcW w:w="1027" w:type="dxa"/>
            <w:gridSpan w:val="2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5 00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BA38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A38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A38B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Спортивный центр с универсальным игровым залом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«Управление капитального строительства </w:t>
            </w:r>
            <w:r w:rsidRPr="00A55DC3">
              <w:rPr>
                <w:rFonts w:ascii="Times New Roman" w:hAnsi="Times New Roman"/>
                <w:sz w:val="20"/>
                <w:szCs w:val="20"/>
              </w:rPr>
              <w:lastRenderedPageBreak/>
              <w:t>города Ханты-Мансийска»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 w:rsidRPr="00A83E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61A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261A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61A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61A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 w:rsidRPr="00A83E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61A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261A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61A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61AD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1.6.3.</w:t>
            </w:r>
          </w:p>
        </w:tc>
        <w:tc>
          <w:tcPr>
            <w:tcW w:w="2205" w:type="dxa"/>
            <w:vMerge w:val="restart"/>
          </w:tcPr>
          <w:p w:rsidR="00EC714E" w:rsidRPr="00123870" w:rsidRDefault="00EC714E" w:rsidP="003E5940">
            <w:pPr>
              <w:pStyle w:val="ac"/>
              <w:jc w:val="center"/>
              <w:rPr>
                <w:rFonts w:ascii="Times New Roman" w:hAnsi="Times New Roman"/>
                <w:sz w:val="20"/>
              </w:rPr>
            </w:pPr>
            <w:r w:rsidRPr="00123870">
              <w:rPr>
                <w:rFonts w:ascii="Times New Roman" w:hAnsi="Times New Roman"/>
                <w:sz w:val="20"/>
              </w:rPr>
              <w:t>Спортивные сооружения открытого типа в границах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870">
              <w:rPr>
                <w:rFonts w:ascii="Times New Roman" w:hAnsi="Times New Roman"/>
                <w:sz w:val="20"/>
              </w:rPr>
              <w:t>улиц Свердлова-</w:t>
            </w:r>
            <w:proofErr w:type="spellStart"/>
            <w:r w:rsidRPr="00123870">
              <w:rPr>
                <w:rFonts w:ascii="Times New Roman" w:hAnsi="Times New Roman"/>
                <w:sz w:val="20"/>
              </w:rPr>
              <w:t>Рознина</w:t>
            </w:r>
            <w:proofErr w:type="spellEnd"/>
            <w:r w:rsidRPr="00123870">
              <w:rPr>
                <w:rFonts w:ascii="Times New Roman" w:hAnsi="Times New Roman"/>
                <w:sz w:val="20"/>
              </w:rPr>
              <w:t>-Калинина-Пионерская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6866,4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 w:rsidRPr="00C52004">
              <w:rPr>
                <w:rFonts w:ascii="Times New Roman" w:hAnsi="Times New Roman"/>
                <w:sz w:val="20"/>
                <w:szCs w:val="20"/>
              </w:rPr>
              <w:t>6866,4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 w:rsidRPr="00C52004">
              <w:rPr>
                <w:rFonts w:ascii="Times New Roman" w:hAnsi="Times New Roman"/>
                <w:sz w:val="20"/>
                <w:szCs w:val="20"/>
              </w:rPr>
              <w:t>6866,4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 w:rsidRPr="00C52004">
              <w:rPr>
                <w:rFonts w:ascii="Times New Roman" w:hAnsi="Times New Roman"/>
                <w:sz w:val="20"/>
                <w:szCs w:val="20"/>
              </w:rPr>
              <w:t>6866,4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A7B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1.6.4.</w:t>
            </w:r>
          </w:p>
        </w:tc>
        <w:tc>
          <w:tcPr>
            <w:tcW w:w="2205" w:type="dxa"/>
            <w:vMerge w:val="restart"/>
          </w:tcPr>
          <w:p w:rsidR="00EC714E" w:rsidRPr="00C50BFB" w:rsidRDefault="00EC714E" w:rsidP="003E594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50BFB">
              <w:rPr>
                <w:rFonts w:ascii="Times New Roman" w:hAnsi="Times New Roman" w:cs="Times New Roman"/>
                <w:sz w:val="20"/>
                <w:szCs w:val="22"/>
              </w:rPr>
              <w:t>Универсальная спортивная площадка</w:t>
            </w:r>
          </w:p>
          <w:p w:rsidR="00EC714E" w:rsidRPr="00C50BFB" w:rsidRDefault="00EC714E" w:rsidP="003E5940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50BFB">
              <w:rPr>
                <w:rFonts w:ascii="Times New Roman" w:hAnsi="Times New Roman" w:cs="Times New Roman"/>
                <w:sz w:val="20"/>
                <w:szCs w:val="22"/>
              </w:rPr>
              <w:t>9м х 18м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BFB">
              <w:rPr>
                <w:rFonts w:ascii="Times New Roman" w:hAnsi="Times New Roman"/>
                <w:sz w:val="20"/>
              </w:rPr>
              <w:t xml:space="preserve">с резиновым покрытием </w:t>
            </w:r>
            <w:r w:rsidRPr="00C50BFB">
              <w:rPr>
                <w:rFonts w:ascii="Times New Roman" w:hAnsi="Times New Roman"/>
                <w:sz w:val="20"/>
                <w:lang w:val="en-US" w:eastAsia="ru-RU"/>
              </w:rPr>
              <w:t>EPDM</w:t>
            </w:r>
            <w:r w:rsidRPr="00C50BFB">
              <w:rPr>
                <w:rFonts w:ascii="Times New Roman" w:hAnsi="Times New Roman"/>
                <w:sz w:val="20"/>
              </w:rPr>
              <w:t xml:space="preserve"> №4 по ул. Механизаторов, 6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 w:rsidRPr="00C52004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 w:rsidRPr="00C52004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 w:rsidRPr="00C52004"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5441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Содержание спортивных площадок и хоккейных кортов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«Управление по эксплуатации служебных зданий»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30 818,2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30 818,2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D2757">
              <w:rPr>
                <w:rFonts w:ascii="Times New Roman" w:hAnsi="Times New Roman"/>
                <w:sz w:val="20"/>
                <w:szCs w:val="20"/>
              </w:rPr>
              <w:t>4 402,6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конкурса 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«Спортивная элита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Ханты-Мансийска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2 430,0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2 430,0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BE2D9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C714E" w:rsidRPr="00A55DC3" w:rsidTr="003E5940">
        <w:trPr>
          <w:trHeight w:val="225"/>
          <w:jc w:val="center"/>
        </w:trPr>
        <w:tc>
          <w:tcPr>
            <w:tcW w:w="6375" w:type="dxa"/>
            <w:gridSpan w:val="4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83 503,4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927FB7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927FB7">
              <w:rPr>
                <w:rFonts w:ascii="Times New Roman" w:hAnsi="Times New Roman"/>
                <w:sz w:val="20"/>
                <w:szCs w:val="20"/>
              </w:rPr>
              <w:t> 277,6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10 152,6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13 152,6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13 152,6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8 152,6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8 152,6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8 152,6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83 503,4</w:t>
            </w:r>
          </w:p>
        </w:tc>
        <w:tc>
          <w:tcPr>
            <w:tcW w:w="1016" w:type="dxa"/>
            <w:gridSpan w:val="2"/>
          </w:tcPr>
          <w:p w:rsidR="00EC714E" w:rsidRPr="00A55DC3" w:rsidRDefault="00927FB7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B7">
              <w:rPr>
                <w:rFonts w:ascii="Times New Roman" w:hAnsi="Times New Roman"/>
                <w:sz w:val="20"/>
                <w:szCs w:val="20"/>
              </w:rPr>
              <w:t>22 277,6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10 152,6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13 152,6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13 152,6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8 152,6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8 152,6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8 152,6</w:t>
            </w:r>
          </w:p>
        </w:tc>
      </w:tr>
      <w:tr w:rsidR="00EC714E" w:rsidRPr="00A55DC3" w:rsidTr="003E5940">
        <w:trPr>
          <w:jc w:val="center"/>
        </w:trPr>
        <w:tc>
          <w:tcPr>
            <w:tcW w:w="16195" w:type="dxa"/>
            <w:gridSpan w:val="14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 xml:space="preserve">. Обеспечение деятельности Управления спорта и молодежной политики города Ханты-Мансийска и подведомственных учреждений 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спорта и молодежной политики города Ханты-Мансийска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143 321,6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927FB7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27FB7">
              <w:rPr>
                <w:rFonts w:ascii="Times New Roman" w:hAnsi="Times New Roman"/>
                <w:sz w:val="20"/>
                <w:szCs w:val="20"/>
              </w:rPr>
              <w:t> 243,7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143 321,6</w:t>
            </w:r>
          </w:p>
        </w:tc>
        <w:tc>
          <w:tcPr>
            <w:tcW w:w="1016" w:type="dxa"/>
            <w:gridSpan w:val="2"/>
          </w:tcPr>
          <w:p w:rsidR="00EC714E" w:rsidRPr="00A55DC3" w:rsidRDefault="00927FB7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B7">
              <w:rPr>
                <w:rFonts w:ascii="Times New Roman" w:hAnsi="Times New Roman"/>
                <w:sz w:val="20"/>
                <w:szCs w:val="20"/>
              </w:rPr>
              <w:t>20 243,7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B020B">
              <w:rPr>
                <w:rFonts w:ascii="Times New Roman" w:hAnsi="Times New Roman"/>
                <w:sz w:val="20"/>
                <w:szCs w:val="20"/>
              </w:rPr>
              <w:t>20 498,0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Обеспечение деятельности МБУ «СК «Дружба»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МБУ «СК «Дружба»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FF05FF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532 883,8</w:t>
            </w:r>
          </w:p>
        </w:tc>
        <w:tc>
          <w:tcPr>
            <w:tcW w:w="1016" w:type="dxa"/>
            <w:gridSpan w:val="2"/>
          </w:tcPr>
          <w:p w:rsidR="00EC714E" w:rsidRPr="00CF447A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71 750,9</w:t>
            </w:r>
          </w:p>
        </w:tc>
        <w:tc>
          <w:tcPr>
            <w:tcW w:w="1016" w:type="dxa"/>
          </w:tcPr>
          <w:p w:rsidR="00EC714E" w:rsidRPr="00CF447A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77 206,9</w:t>
            </w:r>
          </w:p>
        </w:tc>
        <w:tc>
          <w:tcPr>
            <w:tcW w:w="1016" w:type="dxa"/>
          </w:tcPr>
          <w:p w:rsidR="00EC714E" w:rsidRPr="00CF447A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77 049,6</w:t>
            </w:r>
          </w:p>
        </w:tc>
        <w:tc>
          <w:tcPr>
            <w:tcW w:w="1016" w:type="dxa"/>
          </w:tcPr>
          <w:p w:rsidR="00EC714E" w:rsidRPr="00CF447A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76 719,1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000ED8">
              <w:rPr>
                <w:rFonts w:ascii="Times New Roman" w:hAnsi="Times New Roman"/>
                <w:sz w:val="20"/>
                <w:szCs w:val="20"/>
              </w:rPr>
              <w:t>76 719,1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000ED8">
              <w:rPr>
                <w:rFonts w:ascii="Times New Roman" w:hAnsi="Times New Roman"/>
                <w:sz w:val="20"/>
                <w:szCs w:val="20"/>
              </w:rPr>
              <w:t>76 719,1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000ED8">
              <w:rPr>
                <w:rFonts w:ascii="Times New Roman" w:hAnsi="Times New Roman"/>
                <w:sz w:val="20"/>
                <w:szCs w:val="20"/>
              </w:rPr>
              <w:t>76 719,1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FF05FF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532 883,8</w:t>
            </w:r>
          </w:p>
        </w:tc>
        <w:tc>
          <w:tcPr>
            <w:tcW w:w="1016" w:type="dxa"/>
            <w:gridSpan w:val="2"/>
          </w:tcPr>
          <w:p w:rsidR="00EC714E" w:rsidRPr="00CF447A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71 750,9</w:t>
            </w:r>
          </w:p>
        </w:tc>
        <w:tc>
          <w:tcPr>
            <w:tcW w:w="1016" w:type="dxa"/>
          </w:tcPr>
          <w:p w:rsidR="00EC714E" w:rsidRPr="00CF447A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77 206,9</w:t>
            </w:r>
          </w:p>
        </w:tc>
        <w:tc>
          <w:tcPr>
            <w:tcW w:w="1016" w:type="dxa"/>
          </w:tcPr>
          <w:p w:rsidR="00EC714E" w:rsidRPr="00CF447A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77 049,6</w:t>
            </w:r>
          </w:p>
        </w:tc>
        <w:tc>
          <w:tcPr>
            <w:tcW w:w="1016" w:type="dxa"/>
          </w:tcPr>
          <w:p w:rsidR="00EC714E" w:rsidRPr="00CF447A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76 719,1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000ED8">
              <w:rPr>
                <w:rFonts w:ascii="Times New Roman" w:hAnsi="Times New Roman"/>
                <w:sz w:val="20"/>
                <w:szCs w:val="20"/>
              </w:rPr>
              <w:t>76 719,1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000ED8">
              <w:rPr>
                <w:rFonts w:ascii="Times New Roman" w:hAnsi="Times New Roman"/>
                <w:sz w:val="20"/>
                <w:szCs w:val="20"/>
              </w:rPr>
              <w:t>76 719,1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000ED8">
              <w:rPr>
                <w:rFonts w:ascii="Times New Roman" w:hAnsi="Times New Roman"/>
                <w:sz w:val="20"/>
                <w:szCs w:val="20"/>
              </w:rPr>
              <w:t>76 719,1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.3.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Обеспечение деятельности МБОУ ДОД «СДЮСШОР»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МБОУ ДОД «СДЮСШОР»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429 077,3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65 767,1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70 720,5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60 147,5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60 047,5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7D77A4">
              <w:rPr>
                <w:rFonts w:ascii="Times New Roman" w:hAnsi="Times New Roman"/>
                <w:sz w:val="20"/>
                <w:szCs w:val="20"/>
              </w:rPr>
              <w:t>57 464,9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D77A4">
              <w:rPr>
                <w:rFonts w:ascii="Times New Roman" w:hAnsi="Times New Roman"/>
                <w:sz w:val="20"/>
                <w:szCs w:val="20"/>
              </w:rPr>
              <w:t>57 464,9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D77A4">
              <w:rPr>
                <w:rFonts w:ascii="Times New Roman" w:hAnsi="Times New Roman"/>
                <w:sz w:val="20"/>
                <w:szCs w:val="20"/>
              </w:rPr>
              <w:t>57 464,9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421 329,5</w:t>
            </w:r>
          </w:p>
        </w:tc>
        <w:tc>
          <w:tcPr>
            <w:tcW w:w="1016" w:type="dxa"/>
            <w:gridSpan w:val="2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65 767,1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68 137,9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57 564,9</w:t>
            </w:r>
          </w:p>
        </w:tc>
        <w:tc>
          <w:tcPr>
            <w:tcW w:w="1016" w:type="dxa"/>
          </w:tcPr>
          <w:p w:rsidR="00EC714E" w:rsidRPr="00A55DC3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57 464,9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7D77A4">
              <w:rPr>
                <w:rFonts w:ascii="Times New Roman" w:hAnsi="Times New Roman"/>
                <w:sz w:val="20"/>
                <w:szCs w:val="20"/>
              </w:rPr>
              <w:t>57 464,9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D77A4">
              <w:rPr>
                <w:rFonts w:ascii="Times New Roman" w:hAnsi="Times New Roman"/>
                <w:sz w:val="20"/>
                <w:szCs w:val="20"/>
              </w:rPr>
              <w:t>57 464,9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D77A4">
              <w:rPr>
                <w:rFonts w:ascii="Times New Roman" w:hAnsi="Times New Roman"/>
                <w:sz w:val="20"/>
                <w:szCs w:val="20"/>
              </w:rPr>
              <w:t>57 464,9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7 747,8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2 582,6</w:t>
            </w:r>
          </w:p>
        </w:tc>
        <w:tc>
          <w:tcPr>
            <w:tcW w:w="1016" w:type="dxa"/>
          </w:tcPr>
          <w:p w:rsidR="00EC714E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2 582,6</w:t>
            </w:r>
          </w:p>
        </w:tc>
        <w:tc>
          <w:tcPr>
            <w:tcW w:w="1016" w:type="dxa"/>
          </w:tcPr>
          <w:p w:rsidR="00EC714E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2 582,6</w:t>
            </w:r>
          </w:p>
        </w:tc>
        <w:tc>
          <w:tcPr>
            <w:tcW w:w="1017" w:type="dxa"/>
          </w:tcPr>
          <w:p w:rsidR="00EC714E" w:rsidRPr="007D77A4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7D77A4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7D77A4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2638A8" w:rsidTr="003E5940">
        <w:trPr>
          <w:jc w:val="center"/>
        </w:trPr>
        <w:tc>
          <w:tcPr>
            <w:tcW w:w="6375" w:type="dxa"/>
            <w:gridSpan w:val="4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  <w:szCs w:val="20"/>
              </w:rPr>
              <w:t>задаче 2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C51592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1105282,7</w:t>
            </w:r>
          </w:p>
          <w:p w:rsidR="00EC714E" w:rsidRPr="00C51592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:rsidR="00EC714E" w:rsidRPr="002638A8" w:rsidRDefault="00EC714E" w:rsidP="00927FB7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  <w:r w:rsidR="00927FB7">
              <w:rPr>
                <w:rFonts w:ascii="Times New Roman" w:hAnsi="Times New Roman"/>
                <w:sz w:val="20"/>
                <w:szCs w:val="20"/>
              </w:rPr>
              <w:t> 761,7</w:t>
            </w:r>
          </w:p>
        </w:tc>
        <w:tc>
          <w:tcPr>
            <w:tcW w:w="1016" w:type="dxa"/>
          </w:tcPr>
          <w:p w:rsidR="00EC714E" w:rsidRPr="002638A8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168 425,4</w:t>
            </w:r>
          </w:p>
        </w:tc>
        <w:tc>
          <w:tcPr>
            <w:tcW w:w="1016" w:type="dxa"/>
          </w:tcPr>
          <w:p w:rsidR="00EC714E" w:rsidRPr="002638A8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157 695,1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157 264,6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904998">
              <w:rPr>
                <w:rFonts w:ascii="Times New Roman" w:hAnsi="Times New Roman"/>
                <w:sz w:val="20"/>
                <w:szCs w:val="20"/>
              </w:rPr>
              <w:t>154 682,0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04998">
              <w:rPr>
                <w:rFonts w:ascii="Times New Roman" w:hAnsi="Times New Roman"/>
                <w:sz w:val="20"/>
                <w:szCs w:val="20"/>
              </w:rPr>
              <w:t>154 682,0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04998">
              <w:rPr>
                <w:rFonts w:ascii="Times New Roman" w:hAnsi="Times New Roman"/>
                <w:sz w:val="20"/>
                <w:szCs w:val="20"/>
              </w:rPr>
              <w:t>154 682,0</w:t>
            </w:r>
          </w:p>
        </w:tc>
      </w:tr>
      <w:tr w:rsidR="00EC714E" w:rsidRPr="002638A8" w:rsidTr="003E5940">
        <w:trPr>
          <w:jc w:val="center"/>
        </w:trPr>
        <w:tc>
          <w:tcPr>
            <w:tcW w:w="6375" w:type="dxa"/>
            <w:gridSpan w:val="4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C51592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1097534,9</w:t>
            </w:r>
          </w:p>
          <w:p w:rsidR="00EC714E" w:rsidRPr="00C51592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:rsidR="00EC714E" w:rsidRPr="002638A8" w:rsidRDefault="00927FB7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B7">
              <w:rPr>
                <w:rFonts w:ascii="Times New Roman" w:hAnsi="Times New Roman"/>
                <w:sz w:val="20"/>
                <w:szCs w:val="20"/>
              </w:rPr>
              <w:t>157 761,7</w:t>
            </w:r>
          </w:p>
        </w:tc>
        <w:tc>
          <w:tcPr>
            <w:tcW w:w="1016" w:type="dxa"/>
          </w:tcPr>
          <w:p w:rsidR="00EC714E" w:rsidRPr="002638A8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165 842,8</w:t>
            </w:r>
          </w:p>
        </w:tc>
        <w:tc>
          <w:tcPr>
            <w:tcW w:w="1016" w:type="dxa"/>
          </w:tcPr>
          <w:p w:rsidR="00EC714E" w:rsidRPr="002638A8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155 112,5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154 682,0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904998">
              <w:rPr>
                <w:rFonts w:ascii="Times New Roman" w:hAnsi="Times New Roman"/>
                <w:sz w:val="20"/>
                <w:szCs w:val="20"/>
              </w:rPr>
              <w:t>154 682,0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04998">
              <w:rPr>
                <w:rFonts w:ascii="Times New Roman" w:hAnsi="Times New Roman"/>
                <w:sz w:val="20"/>
                <w:szCs w:val="20"/>
              </w:rPr>
              <w:t>154 682,0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04998">
              <w:rPr>
                <w:rFonts w:ascii="Times New Roman" w:hAnsi="Times New Roman"/>
                <w:sz w:val="20"/>
                <w:szCs w:val="20"/>
              </w:rPr>
              <w:t>154 682,0</w:t>
            </w:r>
          </w:p>
        </w:tc>
      </w:tr>
      <w:tr w:rsidR="00EC714E" w:rsidRPr="002638A8" w:rsidTr="003E5940">
        <w:trPr>
          <w:jc w:val="center"/>
        </w:trPr>
        <w:tc>
          <w:tcPr>
            <w:tcW w:w="6375" w:type="dxa"/>
            <w:gridSpan w:val="4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7 747,8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2 582,6</w:t>
            </w:r>
          </w:p>
        </w:tc>
        <w:tc>
          <w:tcPr>
            <w:tcW w:w="101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2 582,6</w:t>
            </w:r>
          </w:p>
        </w:tc>
        <w:tc>
          <w:tcPr>
            <w:tcW w:w="1017" w:type="dxa"/>
          </w:tcPr>
          <w:p w:rsidR="00EC714E" w:rsidRPr="00904998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904998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904998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Итого по подпрограмме </w:t>
            </w:r>
            <w:r w:rsidRPr="00A55DC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31121D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1188786,1</w:t>
            </w:r>
          </w:p>
        </w:tc>
        <w:tc>
          <w:tcPr>
            <w:tcW w:w="1016" w:type="dxa"/>
            <w:gridSpan w:val="2"/>
          </w:tcPr>
          <w:p w:rsidR="00EC714E" w:rsidRDefault="00EC714E" w:rsidP="00927FB7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927FB7">
              <w:rPr>
                <w:rFonts w:ascii="Times New Roman" w:hAnsi="Times New Roman"/>
                <w:sz w:val="20"/>
                <w:szCs w:val="20"/>
              </w:rPr>
              <w:t> 039,3</w:t>
            </w:r>
          </w:p>
        </w:tc>
        <w:tc>
          <w:tcPr>
            <w:tcW w:w="1016" w:type="dxa"/>
          </w:tcPr>
          <w:p w:rsidR="00EC714E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178 578,0</w:t>
            </w:r>
          </w:p>
        </w:tc>
        <w:tc>
          <w:tcPr>
            <w:tcW w:w="1016" w:type="dxa"/>
          </w:tcPr>
          <w:p w:rsidR="00EC714E" w:rsidRDefault="00EC714E" w:rsidP="003E59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170 847,7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170 417,2</w:t>
            </w:r>
          </w:p>
        </w:tc>
        <w:tc>
          <w:tcPr>
            <w:tcW w:w="1017" w:type="dxa"/>
          </w:tcPr>
          <w:p w:rsidR="00EC714E" w:rsidRDefault="00EC714E" w:rsidP="003E5940">
            <w:r w:rsidRPr="008301BA">
              <w:rPr>
                <w:rFonts w:ascii="Times New Roman" w:hAnsi="Times New Roman"/>
                <w:sz w:val="20"/>
                <w:szCs w:val="20"/>
              </w:rPr>
              <w:t>162 834,6</w:t>
            </w:r>
          </w:p>
        </w:tc>
        <w:tc>
          <w:tcPr>
            <w:tcW w:w="1016" w:type="dxa"/>
          </w:tcPr>
          <w:p w:rsidR="00EC714E" w:rsidRDefault="00EC714E" w:rsidP="003E5940">
            <w:r w:rsidRPr="008301BA">
              <w:rPr>
                <w:rFonts w:ascii="Times New Roman" w:hAnsi="Times New Roman"/>
                <w:sz w:val="20"/>
                <w:szCs w:val="20"/>
              </w:rPr>
              <w:t>162 834,6</w:t>
            </w:r>
          </w:p>
        </w:tc>
        <w:tc>
          <w:tcPr>
            <w:tcW w:w="1016" w:type="dxa"/>
          </w:tcPr>
          <w:p w:rsidR="00EC714E" w:rsidRDefault="00EC714E" w:rsidP="003E5940">
            <w:r w:rsidRPr="008301BA">
              <w:rPr>
                <w:rFonts w:ascii="Times New Roman" w:hAnsi="Times New Roman"/>
                <w:sz w:val="20"/>
                <w:szCs w:val="20"/>
              </w:rPr>
              <w:t>162 834,6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31121D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1181038,3</w:t>
            </w:r>
          </w:p>
        </w:tc>
        <w:tc>
          <w:tcPr>
            <w:tcW w:w="1016" w:type="dxa"/>
            <w:gridSpan w:val="2"/>
          </w:tcPr>
          <w:p w:rsidR="00EC714E" w:rsidRDefault="00927FB7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B7">
              <w:rPr>
                <w:rFonts w:ascii="Times New Roman" w:hAnsi="Times New Roman"/>
                <w:sz w:val="20"/>
                <w:szCs w:val="20"/>
              </w:rPr>
              <w:t>180 039,3</w:t>
            </w:r>
          </w:p>
        </w:tc>
        <w:tc>
          <w:tcPr>
            <w:tcW w:w="1016" w:type="dxa"/>
          </w:tcPr>
          <w:p w:rsidR="00EC714E" w:rsidRDefault="00EC714E" w:rsidP="003E59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175 995,4</w:t>
            </w:r>
          </w:p>
        </w:tc>
        <w:tc>
          <w:tcPr>
            <w:tcW w:w="1016" w:type="dxa"/>
          </w:tcPr>
          <w:p w:rsidR="00EC714E" w:rsidRDefault="00EC714E" w:rsidP="003E59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168 265,1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167 834,6</w:t>
            </w:r>
          </w:p>
        </w:tc>
        <w:tc>
          <w:tcPr>
            <w:tcW w:w="1017" w:type="dxa"/>
          </w:tcPr>
          <w:p w:rsidR="00EC714E" w:rsidRDefault="00EC714E" w:rsidP="003E5940">
            <w:r w:rsidRPr="008301BA">
              <w:rPr>
                <w:rFonts w:ascii="Times New Roman" w:hAnsi="Times New Roman"/>
                <w:sz w:val="20"/>
                <w:szCs w:val="20"/>
              </w:rPr>
              <w:t>162 834,6</w:t>
            </w:r>
          </w:p>
        </w:tc>
        <w:tc>
          <w:tcPr>
            <w:tcW w:w="1016" w:type="dxa"/>
          </w:tcPr>
          <w:p w:rsidR="00EC714E" w:rsidRDefault="00EC714E" w:rsidP="003E5940">
            <w:r w:rsidRPr="008301BA">
              <w:rPr>
                <w:rFonts w:ascii="Times New Roman" w:hAnsi="Times New Roman"/>
                <w:sz w:val="20"/>
                <w:szCs w:val="20"/>
              </w:rPr>
              <w:t>162 834,6</w:t>
            </w:r>
          </w:p>
        </w:tc>
        <w:tc>
          <w:tcPr>
            <w:tcW w:w="1016" w:type="dxa"/>
          </w:tcPr>
          <w:p w:rsidR="00EC714E" w:rsidRDefault="00EC714E" w:rsidP="003E5940">
            <w:r w:rsidRPr="008301BA">
              <w:rPr>
                <w:rFonts w:ascii="Times New Roman" w:hAnsi="Times New Roman"/>
                <w:sz w:val="20"/>
                <w:szCs w:val="20"/>
              </w:rPr>
              <w:t>162 834,6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7 747,8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2 582,6</w:t>
            </w:r>
          </w:p>
        </w:tc>
        <w:tc>
          <w:tcPr>
            <w:tcW w:w="101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2 582,6</w:t>
            </w:r>
          </w:p>
        </w:tc>
        <w:tc>
          <w:tcPr>
            <w:tcW w:w="1017" w:type="dxa"/>
          </w:tcPr>
          <w:p w:rsidR="00EC714E" w:rsidRPr="00904998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904998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904998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16195" w:type="dxa"/>
            <w:gridSpan w:val="14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 Цель 2.</w:t>
            </w: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Создание условий для подготовки спортсменов города Ханты-Мансийска для успешного выступления на официальных окружных и всероссийских соревнованиях</w:t>
            </w:r>
          </w:p>
        </w:tc>
      </w:tr>
      <w:tr w:rsidR="00EC714E" w:rsidRPr="00A55DC3" w:rsidTr="003E5940">
        <w:trPr>
          <w:jc w:val="center"/>
        </w:trPr>
        <w:tc>
          <w:tcPr>
            <w:tcW w:w="16195" w:type="dxa"/>
            <w:gridSpan w:val="14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55DC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 xml:space="preserve"> «Развитие спорта высших достижений и системы подготовки спортивного резерва»</w:t>
            </w:r>
          </w:p>
        </w:tc>
      </w:tr>
      <w:tr w:rsidR="00EC714E" w:rsidRPr="00A55DC3" w:rsidTr="003E5940">
        <w:trPr>
          <w:trHeight w:val="459"/>
          <w:jc w:val="center"/>
        </w:trPr>
        <w:tc>
          <w:tcPr>
            <w:tcW w:w="16195" w:type="dxa"/>
            <w:gridSpan w:val="14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успешного выступления спортсменов города Ханты-Мансийска на официальных окружных и всероссийских соревнованиях, подготовка спортивного резерва, поддержка развития спорта высших достижений, в том числе спорта инвалидов и лиц с ограниченными возможностями здоровья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.1.</w:t>
            </w: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городских спортивных соревнований по видам спорта</w:t>
            </w: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спорта и молодежной политики города Ханты-Мансийска</w:t>
            </w: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lastRenderedPageBreak/>
              <w:t>МБУ «СК «Дружба»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19 832,7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3 632,7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19 832,7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3 632,7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495385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</w:tr>
      <w:tr w:rsidR="00EC714E" w:rsidRPr="00A55DC3" w:rsidTr="003E5940">
        <w:trPr>
          <w:trHeight w:val="198"/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МБОУ ДОД «СДЮСШОР»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 w:rsidRPr="0026688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266889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 w:rsidRPr="00266889">
              <w:rPr>
                <w:rFonts w:ascii="Times New Roman" w:hAnsi="Times New Roman"/>
                <w:sz w:val="20"/>
                <w:szCs w:val="20"/>
              </w:rPr>
              <w:t>643,0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EC714E" w:rsidRPr="00A55DC3" w:rsidTr="003E5940">
        <w:trPr>
          <w:trHeight w:val="64"/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 w:rsidRPr="0026688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Pr="00266889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 w:rsidRPr="00266889">
              <w:rPr>
                <w:rFonts w:ascii="Times New Roman" w:hAnsi="Times New Roman"/>
                <w:sz w:val="20"/>
                <w:szCs w:val="20"/>
              </w:rPr>
              <w:t>643,0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1740ED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EC714E" w:rsidRPr="00A55DC3" w:rsidTr="003E5940">
        <w:trPr>
          <w:trHeight w:val="64"/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trHeight w:val="64"/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A035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Обеспечение участия сборных команд города в окружных и всероссийских соревнованиях, тренировочных мероприятиях</w:t>
            </w:r>
            <w:r>
              <w:rPr>
                <w:rFonts w:ascii="Times New Roman" w:hAnsi="Times New Roman"/>
                <w:sz w:val="20"/>
                <w:szCs w:val="20"/>
              </w:rPr>
              <w:t>, семинарах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2F3274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40 483,2</w:t>
            </w:r>
          </w:p>
        </w:tc>
        <w:tc>
          <w:tcPr>
            <w:tcW w:w="1016" w:type="dxa"/>
            <w:gridSpan w:val="2"/>
          </w:tcPr>
          <w:p w:rsidR="00EC714E" w:rsidRPr="00CF5B65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5 683,2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FB5C4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654,3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2F3274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40 483,2</w:t>
            </w:r>
          </w:p>
        </w:tc>
        <w:tc>
          <w:tcPr>
            <w:tcW w:w="1016" w:type="dxa"/>
            <w:gridSpan w:val="2"/>
          </w:tcPr>
          <w:p w:rsidR="00EC714E" w:rsidRPr="00CF5B65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5 683,2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FB5C4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 654,3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9E7D73">
              <w:rPr>
                <w:rFonts w:ascii="Times New Roman" w:hAnsi="Times New Roman"/>
                <w:sz w:val="20"/>
                <w:szCs w:val="20"/>
              </w:rPr>
              <w:t>5 654,3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Обеспечение участия сборн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 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команд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 xml:space="preserve"> города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лиц с ограниченными возможностями здоровья и инвалидов 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>в окружных и всероссийских соревнованиях, тренировочных мероприятиях</w:t>
            </w:r>
            <w:r>
              <w:rPr>
                <w:rFonts w:ascii="Times New Roman" w:hAnsi="Times New Roman"/>
                <w:sz w:val="20"/>
                <w:szCs w:val="20"/>
              </w:rPr>
              <w:t>, семинарах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684,4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680B83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 w:val="restart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Присвоение спортивных разрядов и квалификационных категорий спортивных судей</w:t>
            </w:r>
          </w:p>
        </w:tc>
        <w:tc>
          <w:tcPr>
            <w:tcW w:w="1899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05" w:type="dxa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спорта и молодежной политики города Ханты-Мансийска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Default="00EC714E" w:rsidP="003E5940">
            <w:pPr>
              <w:jc w:val="center"/>
            </w:pPr>
            <w:r w:rsidRPr="00262F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 w:rsidRPr="00262F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62F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62F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262F0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66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  <w:vMerge w:val="restart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A55DC3">
              <w:rPr>
                <w:rFonts w:ascii="Times New Roman" w:hAnsi="Times New Roman"/>
                <w:sz w:val="20"/>
                <w:szCs w:val="20"/>
              </w:rPr>
              <w:t xml:space="preserve"> по подпрограмме </w:t>
            </w:r>
            <w:r w:rsidRPr="00A55DC3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67 642,6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10 162,6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9 660,0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9 660,0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9 660,0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05F30"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05F30"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67 162,6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10 162,6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05F30"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05F30">
              <w:rPr>
                <w:rFonts w:ascii="Times New Roman" w:hAnsi="Times New Roman"/>
                <w:sz w:val="20"/>
                <w:szCs w:val="20"/>
              </w:rPr>
              <w:t>9 500,0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  <w:vMerge w:val="restart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6" w:type="dxa"/>
          </w:tcPr>
          <w:p w:rsidR="00EC714E" w:rsidRPr="00191C2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1256428,7</w:t>
            </w:r>
          </w:p>
        </w:tc>
        <w:tc>
          <w:tcPr>
            <w:tcW w:w="1016" w:type="dxa"/>
            <w:gridSpan w:val="2"/>
          </w:tcPr>
          <w:p w:rsidR="00EC714E" w:rsidRPr="00191C23" w:rsidRDefault="00927FB7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B7">
              <w:rPr>
                <w:rFonts w:ascii="Times New Roman" w:hAnsi="Times New Roman"/>
                <w:sz w:val="20"/>
                <w:szCs w:val="20"/>
              </w:rPr>
              <w:t>190 201,9</w:t>
            </w:r>
          </w:p>
        </w:tc>
        <w:tc>
          <w:tcPr>
            <w:tcW w:w="1016" w:type="dxa"/>
          </w:tcPr>
          <w:p w:rsidR="00EC714E" w:rsidRPr="00191C2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188 238,0</w:t>
            </w:r>
          </w:p>
        </w:tc>
        <w:tc>
          <w:tcPr>
            <w:tcW w:w="1016" w:type="dxa"/>
          </w:tcPr>
          <w:p w:rsidR="00EC714E" w:rsidRPr="00191C2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180 507,7</w:t>
            </w:r>
          </w:p>
        </w:tc>
        <w:tc>
          <w:tcPr>
            <w:tcW w:w="1016" w:type="dxa"/>
          </w:tcPr>
          <w:p w:rsidR="00EC714E" w:rsidRPr="00191C23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180 077,2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7C4A15">
              <w:rPr>
                <w:rFonts w:ascii="Times New Roman" w:hAnsi="Times New Roman"/>
                <w:sz w:val="20"/>
                <w:szCs w:val="20"/>
              </w:rPr>
              <w:t>172 334,6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C4A15">
              <w:rPr>
                <w:rFonts w:ascii="Times New Roman" w:hAnsi="Times New Roman"/>
                <w:sz w:val="20"/>
                <w:szCs w:val="20"/>
              </w:rPr>
              <w:t>172 334,6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C4A15">
              <w:rPr>
                <w:rFonts w:ascii="Times New Roman" w:hAnsi="Times New Roman"/>
                <w:sz w:val="20"/>
                <w:szCs w:val="20"/>
              </w:rPr>
              <w:t>172 334,6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  <w:tc>
          <w:tcPr>
            <w:tcW w:w="1066" w:type="dxa"/>
          </w:tcPr>
          <w:p w:rsidR="00EC714E" w:rsidRPr="00191C2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1248200,9</w:t>
            </w:r>
          </w:p>
        </w:tc>
        <w:tc>
          <w:tcPr>
            <w:tcW w:w="1016" w:type="dxa"/>
            <w:gridSpan w:val="2"/>
          </w:tcPr>
          <w:p w:rsidR="00EC714E" w:rsidRPr="00191C23" w:rsidRDefault="00927FB7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7FB7">
              <w:rPr>
                <w:rFonts w:ascii="Times New Roman" w:hAnsi="Times New Roman"/>
                <w:sz w:val="20"/>
                <w:szCs w:val="20"/>
              </w:rPr>
              <w:t>190 201,9</w:t>
            </w:r>
          </w:p>
        </w:tc>
        <w:tc>
          <w:tcPr>
            <w:tcW w:w="1016" w:type="dxa"/>
          </w:tcPr>
          <w:p w:rsidR="00EC714E" w:rsidRPr="00191C2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C23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5 495,4</w:t>
            </w:r>
          </w:p>
        </w:tc>
        <w:tc>
          <w:tcPr>
            <w:tcW w:w="1016" w:type="dxa"/>
          </w:tcPr>
          <w:p w:rsidR="00EC714E" w:rsidRPr="00191C23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177 765,1</w:t>
            </w:r>
          </w:p>
        </w:tc>
        <w:tc>
          <w:tcPr>
            <w:tcW w:w="1016" w:type="dxa"/>
          </w:tcPr>
          <w:p w:rsidR="00EC714E" w:rsidRPr="00191C23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177 334,6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7C4A15">
              <w:rPr>
                <w:rFonts w:ascii="Times New Roman" w:hAnsi="Times New Roman"/>
                <w:sz w:val="20"/>
                <w:szCs w:val="20"/>
              </w:rPr>
              <w:t>172 334,6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C4A15">
              <w:rPr>
                <w:rFonts w:ascii="Times New Roman" w:hAnsi="Times New Roman"/>
                <w:sz w:val="20"/>
                <w:szCs w:val="20"/>
              </w:rPr>
              <w:t>172 334,6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C4A15">
              <w:rPr>
                <w:rFonts w:ascii="Times New Roman" w:hAnsi="Times New Roman"/>
                <w:sz w:val="20"/>
                <w:szCs w:val="20"/>
              </w:rPr>
              <w:t>172 334,6</w:t>
            </w:r>
          </w:p>
        </w:tc>
      </w:tr>
      <w:tr w:rsidR="00EC714E" w:rsidRPr="00A55DC3" w:rsidTr="003E5940">
        <w:trPr>
          <w:jc w:val="center"/>
        </w:trPr>
        <w:tc>
          <w:tcPr>
            <w:tcW w:w="6375" w:type="dxa"/>
            <w:gridSpan w:val="4"/>
            <w:vMerge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:rsidR="00EC714E" w:rsidRPr="00A55DC3" w:rsidRDefault="00EC714E" w:rsidP="003E5940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DC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6" w:type="dxa"/>
          </w:tcPr>
          <w:p w:rsidR="00EC714E" w:rsidRDefault="00EC714E" w:rsidP="003E5940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8 227,8</w:t>
            </w:r>
          </w:p>
        </w:tc>
        <w:tc>
          <w:tcPr>
            <w:tcW w:w="1016" w:type="dxa"/>
            <w:gridSpan w:val="2"/>
          </w:tcPr>
          <w:p w:rsidR="00EC714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Pr="00F7715E" w:rsidRDefault="00EC714E" w:rsidP="003E59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2 742,6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E1EB6">
              <w:rPr>
                <w:rFonts w:ascii="Times New Roman" w:hAnsi="Times New Roman"/>
                <w:sz w:val="20"/>
                <w:szCs w:val="20"/>
              </w:rPr>
              <w:t>2 742,6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7E1EB6">
              <w:rPr>
                <w:rFonts w:ascii="Times New Roman" w:hAnsi="Times New Roman"/>
                <w:sz w:val="20"/>
                <w:szCs w:val="20"/>
              </w:rPr>
              <w:t>2 742,6</w:t>
            </w:r>
          </w:p>
        </w:tc>
        <w:tc>
          <w:tcPr>
            <w:tcW w:w="1017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</w:tcPr>
          <w:p w:rsidR="00EC714E" w:rsidRDefault="00EC714E" w:rsidP="003E5940">
            <w:pPr>
              <w:jc w:val="center"/>
            </w:pPr>
            <w:r w:rsidRPr="0081472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EC714E" w:rsidRDefault="00EC714E" w:rsidP="00EC714E"/>
    <w:p w:rsidR="00A833B6" w:rsidRDefault="00A833B6"/>
    <w:sectPr w:rsidR="00A833B6" w:rsidSect="003E594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EB" w:rsidRDefault="006C52EB">
      <w:pPr>
        <w:spacing w:after="0" w:line="240" w:lineRule="auto"/>
      </w:pPr>
      <w:r>
        <w:separator/>
      </w:r>
    </w:p>
  </w:endnote>
  <w:endnote w:type="continuationSeparator" w:id="0">
    <w:p w:rsidR="006C52EB" w:rsidRDefault="006C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EB" w:rsidRDefault="006C52EB">
      <w:pPr>
        <w:spacing w:after="0" w:line="240" w:lineRule="auto"/>
      </w:pPr>
      <w:r>
        <w:separator/>
      </w:r>
    </w:p>
  </w:footnote>
  <w:footnote w:type="continuationSeparator" w:id="0">
    <w:p w:rsidR="006C52EB" w:rsidRDefault="006C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753611"/>
      <w:docPartObj>
        <w:docPartGallery w:val="Page Numbers (Top of Page)"/>
        <w:docPartUnique/>
      </w:docPartObj>
    </w:sdtPr>
    <w:sdtEndPr/>
    <w:sdtContent>
      <w:p w:rsidR="005C3AFC" w:rsidRDefault="005C3A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BF8">
          <w:rPr>
            <w:noProof/>
          </w:rPr>
          <w:t>7</w:t>
        </w:r>
        <w:r>
          <w:fldChar w:fldCharType="end"/>
        </w:r>
      </w:p>
    </w:sdtContent>
  </w:sdt>
  <w:p w:rsidR="00EC13DB" w:rsidRDefault="00EC13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424"/>
    <w:multiLevelType w:val="multilevel"/>
    <w:tmpl w:val="E6DE64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EA208A5"/>
    <w:multiLevelType w:val="hybridMultilevel"/>
    <w:tmpl w:val="13AE5D3C"/>
    <w:lvl w:ilvl="0" w:tplc="A6DCEE14">
      <w:start w:val="2020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C131C"/>
    <w:multiLevelType w:val="hybridMultilevel"/>
    <w:tmpl w:val="B8AC4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F22C27"/>
    <w:multiLevelType w:val="hybridMultilevel"/>
    <w:tmpl w:val="3606F9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CD24A6"/>
    <w:multiLevelType w:val="hybridMultilevel"/>
    <w:tmpl w:val="79263D82"/>
    <w:lvl w:ilvl="0" w:tplc="04190011">
      <w:start w:val="1"/>
      <w:numFmt w:val="decimal"/>
      <w:lvlText w:val="%1)"/>
      <w:lvlJc w:val="left"/>
      <w:pPr>
        <w:ind w:left="6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5">
    <w:nsid w:val="334E72C9"/>
    <w:multiLevelType w:val="hybridMultilevel"/>
    <w:tmpl w:val="604CBA6A"/>
    <w:lvl w:ilvl="0" w:tplc="EFD43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7B6079"/>
    <w:multiLevelType w:val="hybridMultilevel"/>
    <w:tmpl w:val="99C49610"/>
    <w:lvl w:ilvl="0" w:tplc="0419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52886A1E"/>
    <w:multiLevelType w:val="hybridMultilevel"/>
    <w:tmpl w:val="8EC45AD0"/>
    <w:lvl w:ilvl="0" w:tplc="12D61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3F5D94"/>
    <w:multiLevelType w:val="hybridMultilevel"/>
    <w:tmpl w:val="AF96C344"/>
    <w:lvl w:ilvl="0" w:tplc="84924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E66EE1"/>
    <w:multiLevelType w:val="hybridMultilevel"/>
    <w:tmpl w:val="023895FA"/>
    <w:lvl w:ilvl="0" w:tplc="F3A81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AC4C76"/>
    <w:multiLevelType w:val="hybridMultilevel"/>
    <w:tmpl w:val="9F2858B6"/>
    <w:lvl w:ilvl="0" w:tplc="F5C64D86">
      <w:start w:val="2020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4E"/>
    <w:rsid w:val="00022887"/>
    <w:rsid w:val="000659D8"/>
    <w:rsid w:val="00230BF8"/>
    <w:rsid w:val="00284D8E"/>
    <w:rsid w:val="003B1765"/>
    <w:rsid w:val="003E5940"/>
    <w:rsid w:val="0040381F"/>
    <w:rsid w:val="004D5018"/>
    <w:rsid w:val="005C3AFC"/>
    <w:rsid w:val="0065184A"/>
    <w:rsid w:val="00680B32"/>
    <w:rsid w:val="006C30DD"/>
    <w:rsid w:val="006C52EB"/>
    <w:rsid w:val="00727BFB"/>
    <w:rsid w:val="007A4355"/>
    <w:rsid w:val="00822078"/>
    <w:rsid w:val="00927FB7"/>
    <w:rsid w:val="009C0E14"/>
    <w:rsid w:val="009E3D34"/>
    <w:rsid w:val="00A164B1"/>
    <w:rsid w:val="00A22D55"/>
    <w:rsid w:val="00A833B6"/>
    <w:rsid w:val="00C658E7"/>
    <w:rsid w:val="00D108A3"/>
    <w:rsid w:val="00E100D7"/>
    <w:rsid w:val="00E142AD"/>
    <w:rsid w:val="00EC13DB"/>
    <w:rsid w:val="00E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14E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EC714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semiHidden/>
    <w:rsid w:val="00EC714E"/>
    <w:pPr>
      <w:spacing w:before="100" w:beforeAutospacing="1" w:after="0" w:line="240" w:lineRule="auto"/>
      <w:ind w:firstLine="706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EC714E"/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semiHidden/>
    <w:rsid w:val="00EC714E"/>
    <w:pPr>
      <w:spacing w:before="120" w:after="0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C714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EC7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1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EC7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14E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semiHidden/>
    <w:rsid w:val="00EC714E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EC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C714E"/>
    <w:rPr>
      <w:rFonts w:ascii="Tahoma" w:eastAsia="Calibri" w:hAnsi="Tahoma" w:cs="Tahoma"/>
      <w:sz w:val="16"/>
      <w:szCs w:val="16"/>
    </w:rPr>
  </w:style>
  <w:style w:type="paragraph" w:styleId="ac">
    <w:name w:val="No Spacing"/>
    <w:qFormat/>
    <w:rsid w:val="00EC714E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C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EC71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C71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14E"/>
    <w:pPr>
      <w:ind w:left="720"/>
      <w:contextualSpacing/>
    </w:p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EC714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0">
    <w:name w:val="Body Text Indent 2"/>
    <w:basedOn w:val="a"/>
    <w:link w:val="2"/>
    <w:uiPriority w:val="99"/>
    <w:semiHidden/>
    <w:rsid w:val="00EC714E"/>
    <w:pPr>
      <w:spacing w:before="100" w:beforeAutospacing="1" w:after="0" w:line="240" w:lineRule="auto"/>
      <w:ind w:firstLine="706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EC714E"/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semiHidden/>
    <w:rsid w:val="00EC714E"/>
    <w:pPr>
      <w:spacing w:before="120" w:after="0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C714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EC7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714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EC7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714E"/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semiHidden/>
    <w:rsid w:val="00EC714E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semiHidden/>
    <w:rsid w:val="00EC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C714E"/>
    <w:rPr>
      <w:rFonts w:ascii="Tahoma" w:eastAsia="Calibri" w:hAnsi="Tahoma" w:cs="Tahoma"/>
      <w:sz w:val="16"/>
      <w:szCs w:val="16"/>
    </w:rPr>
  </w:style>
  <w:style w:type="paragraph" w:styleId="ac">
    <w:name w:val="No Spacing"/>
    <w:qFormat/>
    <w:rsid w:val="00EC714E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C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EC71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C71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6D89-F66A-4528-B767-2379129C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15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Тиль Наталья Алексеевна</dc:creator>
  <cp:lastModifiedBy>Юлия В. Федорова</cp:lastModifiedBy>
  <cp:revision>15</cp:revision>
  <cp:lastPrinted>2015-01-20T13:49:00Z</cp:lastPrinted>
  <dcterms:created xsi:type="dcterms:W3CDTF">2015-01-20T10:15:00Z</dcterms:created>
  <dcterms:modified xsi:type="dcterms:W3CDTF">2015-02-02T06:08:00Z</dcterms:modified>
</cp:coreProperties>
</file>